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2809DA">
        <w:rPr>
          <w:rFonts w:eastAsia="Calibri"/>
          <w:sz w:val="28"/>
          <w:szCs w:val="28"/>
          <w:lang w:eastAsia="ru-RU"/>
        </w:rPr>
        <w:t>Федеральное государственное образовательное бюджетное учреждение высшего образования</w:t>
      </w: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2809DA">
        <w:rPr>
          <w:rFonts w:eastAsia="Calibri"/>
          <w:b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2809DA">
        <w:rPr>
          <w:rFonts w:eastAsia="Calibri"/>
          <w:b/>
          <w:sz w:val="28"/>
          <w:szCs w:val="28"/>
          <w:lang w:eastAsia="ru-RU"/>
        </w:rPr>
        <w:t>(Финансовый университет)</w:t>
      </w: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2809DA">
        <w:rPr>
          <w:rFonts w:eastAsia="Calibri"/>
          <w:b/>
          <w:sz w:val="28"/>
          <w:szCs w:val="28"/>
          <w:lang w:eastAsia="ru-RU"/>
        </w:rPr>
        <w:t xml:space="preserve">Уральский филиал </w:t>
      </w:r>
      <w:proofErr w:type="spellStart"/>
      <w:r w:rsidRPr="002809DA">
        <w:rPr>
          <w:rFonts w:eastAsia="Calibri"/>
          <w:b/>
          <w:sz w:val="28"/>
          <w:szCs w:val="28"/>
          <w:lang w:eastAsia="ru-RU"/>
        </w:rPr>
        <w:t>Финуниверситета</w:t>
      </w:r>
      <w:proofErr w:type="spellEnd"/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2809DA">
        <w:rPr>
          <w:rFonts w:eastAsia="Calibri"/>
          <w:sz w:val="28"/>
          <w:szCs w:val="28"/>
          <w:lang w:eastAsia="ru-RU"/>
        </w:rPr>
        <w:t>Кафедра «Социально-гуманитарных и естественно-научных дисциплин»</w:t>
      </w: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tbl>
      <w:tblPr>
        <w:tblStyle w:val="a7"/>
        <w:tblW w:w="9855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2809DA" w:rsidRPr="002809DA" w:rsidTr="002809DA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2809DA" w:rsidRPr="002809DA" w:rsidRDefault="002809DA" w:rsidP="002809DA">
            <w:pPr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2809DA" w:rsidRPr="002809DA" w:rsidRDefault="002809DA" w:rsidP="002809DA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  <w:lang w:eastAsia="ru-RU"/>
              </w:rPr>
            </w:pPr>
          </w:p>
          <w:p w:rsidR="002809DA" w:rsidRPr="002809DA" w:rsidRDefault="002809DA" w:rsidP="002809DA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  <w:lang w:eastAsia="ru-RU"/>
              </w:rPr>
            </w:pPr>
            <w:r w:rsidRPr="002809DA">
              <w:rPr>
                <w:rFonts w:eastAsia="Calibri"/>
                <w:bCs/>
                <w:sz w:val="28"/>
                <w:szCs w:val="28"/>
                <w:lang w:eastAsia="ru-RU"/>
              </w:rPr>
              <w:t>УТВЕРЖДАЮ</w:t>
            </w:r>
          </w:p>
          <w:p w:rsidR="002809DA" w:rsidRPr="002809DA" w:rsidRDefault="002809DA" w:rsidP="002809DA">
            <w:pPr>
              <w:shd w:val="clear" w:color="auto" w:fill="FFFFFF"/>
              <w:rPr>
                <w:rFonts w:eastAsia="Calibri"/>
                <w:bCs/>
                <w:sz w:val="28"/>
                <w:szCs w:val="28"/>
                <w:lang w:eastAsia="ru-RU"/>
              </w:rPr>
            </w:pPr>
            <w:r w:rsidRPr="002809DA">
              <w:rPr>
                <w:rFonts w:eastAsia="Calibri"/>
                <w:bCs/>
                <w:sz w:val="28"/>
                <w:szCs w:val="28"/>
                <w:lang w:eastAsia="ru-RU"/>
              </w:rPr>
              <w:t>Директор Уральского филиала</w:t>
            </w:r>
          </w:p>
          <w:p w:rsidR="002809DA" w:rsidRPr="002809DA" w:rsidRDefault="002809DA" w:rsidP="002809DA">
            <w:pPr>
              <w:shd w:val="clear" w:color="auto" w:fill="FFFFFF"/>
              <w:ind w:left="35" w:firstLine="708"/>
              <w:rPr>
                <w:rFonts w:eastAsia="Calibri"/>
                <w:bCs/>
                <w:sz w:val="28"/>
                <w:szCs w:val="28"/>
                <w:lang w:eastAsia="ru-RU"/>
              </w:rPr>
            </w:pPr>
            <w:r w:rsidRPr="002809DA">
              <w:rPr>
                <w:rFonts w:eastAsia="Calibri"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2B9FFF2" wp14:editId="649CCDB7">
                  <wp:extent cx="1279525" cy="572770"/>
                  <wp:effectExtent l="0" t="0" r="0" b="0"/>
                  <wp:docPr id="1" name="Изображение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Изображение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-14" t="-31" r="-14" b="-3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9525" cy="572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2809DA">
              <w:rPr>
                <w:rFonts w:eastAsia="Calibri"/>
                <w:bCs/>
                <w:sz w:val="28"/>
                <w:szCs w:val="28"/>
                <w:lang w:eastAsia="ru-RU"/>
              </w:rPr>
              <w:t xml:space="preserve"> Д.А. </w:t>
            </w:r>
            <w:proofErr w:type="spellStart"/>
            <w:r w:rsidRPr="002809DA">
              <w:rPr>
                <w:rFonts w:eastAsia="Calibri"/>
                <w:bCs/>
                <w:sz w:val="28"/>
                <w:szCs w:val="28"/>
                <w:lang w:eastAsia="ru-RU"/>
              </w:rPr>
              <w:t>Циринг</w:t>
            </w:r>
            <w:proofErr w:type="spellEnd"/>
          </w:p>
          <w:p w:rsidR="002809DA" w:rsidRPr="002809DA" w:rsidRDefault="002809DA" w:rsidP="002809DA">
            <w:pPr>
              <w:shd w:val="clear" w:color="auto" w:fill="FFFFFF"/>
              <w:jc w:val="right"/>
              <w:rPr>
                <w:rFonts w:eastAsia="Calibri"/>
                <w:sz w:val="24"/>
                <w:szCs w:val="24"/>
                <w:lang w:eastAsia="ru-RU"/>
              </w:rPr>
            </w:pPr>
            <w:r w:rsidRPr="002809DA">
              <w:rPr>
                <w:rFonts w:eastAsia="Calibri"/>
                <w:sz w:val="28"/>
                <w:szCs w:val="28"/>
                <w:lang w:eastAsia="ru-RU"/>
              </w:rPr>
              <w:tab/>
            </w:r>
            <w:r w:rsidRPr="002809DA">
              <w:rPr>
                <w:rFonts w:eastAsia="Calibri"/>
                <w:sz w:val="28"/>
                <w:szCs w:val="28"/>
                <w:lang w:eastAsia="ru-RU"/>
              </w:rPr>
              <w:tab/>
            </w:r>
            <w:r w:rsidRPr="002809DA">
              <w:rPr>
                <w:rFonts w:eastAsia="Calibri"/>
                <w:sz w:val="28"/>
                <w:szCs w:val="28"/>
                <w:lang w:eastAsia="ru-RU"/>
              </w:rPr>
              <w:tab/>
            </w:r>
            <w:r w:rsidRPr="002809DA">
              <w:rPr>
                <w:rFonts w:eastAsia="Calibri"/>
                <w:sz w:val="24"/>
                <w:szCs w:val="24"/>
                <w:lang w:eastAsia="ru-RU"/>
              </w:rPr>
              <w:t>«15» 02.2022 г.</w:t>
            </w:r>
          </w:p>
          <w:p w:rsidR="002809DA" w:rsidRPr="002809DA" w:rsidRDefault="002809DA" w:rsidP="002809DA">
            <w:pPr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:rsidR="002809DA" w:rsidRPr="002809DA" w:rsidRDefault="002809DA" w:rsidP="002809DA">
      <w:pPr>
        <w:widowControl/>
        <w:shd w:val="clear" w:color="auto" w:fill="FFFFFF"/>
        <w:suppressAutoHyphens/>
        <w:autoSpaceDE/>
        <w:autoSpaceDN/>
        <w:spacing w:line="360" w:lineRule="auto"/>
        <w:jc w:val="center"/>
        <w:rPr>
          <w:rFonts w:eastAsia="Calibri"/>
          <w:sz w:val="28"/>
          <w:szCs w:val="28"/>
          <w:lang w:eastAsia="ru-RU"/>
        </w:rPr>
      </w:pPr>
      <w:r w:rsidRPr="002809DA">
        <w:rPr>
          <w:rFonts w:eastAsia="Calibri"/>
          <w:bCs/>
          <w:sz w:val="28"/>
          <w:szCs w:val="28"/>
          <w:lang w:eastAsia="ru-RU"/>
        </w:rPr>
        <w:t xml:space="preserve">                                                                 </w:t>
      </w: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bCs/>
          <w:sz w:val="32"/>
          <w:szCs w:val="32"/>
          <w:lang w:eastAsia="ru-RU"/>
        </w:rPr>
      </w:pPr>
      <w:r w:rsidRPr="002809DA">
        <w:rPr>
          <w:rFonts w:eastAsia="Calibri"/>
          <w:bCs/>
          <w:sz w:val="32"/>
          <w:szCs w:val="32"/>
          <w:lang w:eastAsia="ru-RU"/>
        </w:rPr>
        <w:t xml:space="preserve">Ю.В. </w:t>
      </w:r>
      <w:proofErr w:type="spellStart"/>
      <w:r w:rsidRPr="002809DA">
        <w:rPr>
          <w:rFonts w:eastAsia="Calibri"/>
          <w:bCs/>
          <w:sz w:val="32"/>
          <w:szCs w:val="32"/>
          <w:lang w:eastAsia="ru-RU"/>
        </w:rPr>
        <w:t>Подповетная</w:t>
      </w:r>
      <w:proofErr w:type="spellEnd"/>
      <w:r w:rsidRPr="002809DA">
        <w:rPr>
          <w:rFonts w:eastAsia="Calibri"/>
          <w:bCs/>
          <w:sz w:val="32"/>
          <w:szCs w:val="32"/>
          <w:lang w:eastAsia="ru-RU"/>
        </w:rPr>
        <w:t xml:space="preserve"> </w:t>
      </w: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bCs/>
          <w:sz w:val="32"/>
          <w:szCs w:val="32"/>
          <w:lang w:eastAsia="ru-RU"/>
        </w:rPr>
      </w:pPr>
    </w:p>
    <w:p w:rsidR="002809DA" w:rsidRPr="002809DA" w:rsidRDefault="002809DA" w:rsidP="002809DA">
      <w:pPr>
        <w:suppressAutoHyphens/>
        <w:autoSpaceDE/>
        <w:autoSpaceDN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Б.1.2.2.1.2 ОСНОВЫ УПРАВЛЕНИЯ ИНФОРМАЦИОННЫМИ ТЕХНОЛОГИЯМИ</w:t>
      </w: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b/>
          <w:sz w:val="32"/>
          <w:szCs w:val="32"/>
          <w:lang w:eastAsia="ru-RU"/>
        </w:rPr>
      </w:pPr>
    </w:p>
    <w:p w:rsid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b/>
          <w:sz w:val="32"/>
          <w:szCs w:val="32"/>
          <w:lang w:eastAsia="ru-RU"/>
        </w:rPr>
      </w:pPr>
      <w:r w:rsidRPr="002809DA">
        <w:rPr>
          <w:rFonts w:eastAsia="Calibri"/>
          <w:b/>
          <w:sz w:val="32"/>
          <w:szCs w:val="32"/>
          <w:lang w:eastAsia="ru-RU"/>
        </w:rPr>
        <w:t>Рабочая программа дисциплины</w:t>
      </w:r>
    </w:p>
    <w:p w:rsidR="00993F5C" w:rsidRPr="002809DA" w:rsidRDefault="00993F5C" w:rsidP="002809DA">
      <w:pPr>
        <w:widowControl/>
        <w:suppressAutoHyphens/>
        <w:autoSpaceDE/>
        <w:autoSpaceDN/>
        <w:jc w:val="center"/>
        <w:rPr>
          <w:rFonts w:eastAsia="Calibri"/>
          <w:b/>
          <w:sz w:val="32"/>
          <w:szCs w:val="32"/>
          <w:lang w:eastAsia="ru-RU"/>
        </w:rPr>
      </w:pPr>
    </w:p>
    <w:p w:rsidR="002809DA" w:rsidRDefault="002809DA" w:rsidP="002809DA">
      <w:pPr>
        <w:ind w:right="20"/>
        <w:jc w:val="center"/>
        <w:rPr>
          <w:sz w:val="28"/>
          <w:szCs w:val="28"/>
        </w:rPr>
      </w:pPr>
      <w:r w:rsidRPr="002809DA">
        <w:rPr>
          <w:sz w:val="28"/>
          <w:szCs w:val="28"/>
          <w:lang w:eastAsia="ru-RU"/>
        </w:rPr>
        <w:t>для студентов, обучающихся по направлению подготовки</w:t>
      </w:r>
      <w:r w:rsidRPr="002809DA">
        <w:rPr>
          <w:sz w:val="28"/>
          <w:szCs w:val="28"/>
          <w:lang w:eastAsia="ru-RU"/>
        </w:rPr>
        <w:br/>
      </w:r>
      <w:r w:rsidRPr="000F513E">
        <w:rPr>
          <w:sz w:val="28"/>
          <w:szCs w:val="28"/>
        </w:rPr>
        <w:t xml:space="preserve">38.03.05 </w:t>
      </w:r>
      <w:r>
        <w:rPr>
          <w:sz w:val="28"/>
          <w:szCs w:val="28"/>
        </w:rPr>
        <w:t>«</w:t>
      </w:r>
      <w:r w:rsidRPr="000F513E">
        <w:rPr>
          <w:sz w:val="28"/>
          <w:szCs w:val="28"/>
        </w:rPr>
        <w:t>Бизнес-информатика</w:t>
      </w:r>
      <w:r>
        <w:rPr>
          <w:sz w:val="28"/>
          <w:szCs w:val="28"/>
        </w:rPr>
        <w:t>», профиль «ИТ- менеджмент в бизнесе»</w:t>
      </w:r>
    </w:p>
    <w:p w:rsidR="002809DA" w:rsidRDefault="002809DA" w:rsidP="002809DA">
      <w:pPr>
        <w:ind w:left="3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</w:t>
      </w:r>
      <w:proofErr w:type="spellStart"/>
      <w:r>
        <w:rPr>
          <w:sz w:val="28"/>
          <w:szCs w:val="28"/>
        </w:rPr>
        <w:t>бакалавриата</w:t>
      </w:r>
      <w:proofErr w:type="spellEnd"/>
    </w:p>
    <w:p w:rsidR="002809DA" w:rsidRPr="002809DA" w:rsidRDefault="002809DA" w:rsidP="002809DA">
      <w:pPr>
        <w:suppressAutoHyphens/>
        <w:autoSpaceDE/>
        <w:autoSpaceDN/>
        <w:ind w:right="20"/>
        <w:jc w:val="center"/>
        <w:rPr>
          <w:sz w:val="28"/>
          <w:szCs w:val="28"/>
          <w:lang w:eastAsia="ru-RU"/>
        </w:rPr>
      </w:pPr>
      <w:r w:rsidRPr="002809DA">
        <w:rPr>
          <w:sz w:val="28"/>
          <w:szCs w:val="28"/>
          <w:lang w:eastAsia="ru-RU"/>
        </w:rPr>
        <w:t>«Цифровая трансформация управления бизнесом»</w:t>
      </w:r>
    </w:p>
    <w:p w:rsidR="002809DA" w:rsidRPr="002809DA" w:rsidRDefault="002809DA" w:rsidP="002809DA">
      <w:pPr>
        <w:widowControl/>
        <w:suppressAutoHyphens/>
        <w:autoSpaceDE/>
        <w:autoSpaceDN/>
        <w:ind w:right="-1"/>
        <w:jc w:val="center"/>
        <w:rPr>
          <w:rFonts w:eastAsia="Calibri"/>
          <w:sz w:val="28"/>
          <w:szCs w:val="28"/>
          <w:lang w:eastAsia="ru-RU"/>
        </w:rPr>
      </w:pPr>
    </w:p>
    <w:p w:rsidR="002809DA" w:rsidRPr="002809DA" w:rsidRDefault="002809DA" w:rsidP="002809DA">
      <w:pPr>
        <w:widowControl/>
        <w:suppressAutoHyphens/>
        <w:autoSpaceDE/>
        <w:autoSpaceDN/>
        <w:ind w:right="-1"/>
        <w:jc w:val="center"/>
        <w:rPr>
          <w:rFonts w:eastAsia="Calibri"/>
          <w:sz w:val="28"/>
          <w:szCs w:val="28"/>
          <w:lang w:eastAsia="ru-RU"/>
        </w:rPr>
      </w:pP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2809DA">
        <w:rPr>
          <w:rFonts w:eastAsia="Calibri"/>
          <w:sz w:val="28"/>
          <w:szCs w:val="28"/>
          <w:lang w:eastAsia="ru-RU"/>
        </w:rPr>
        <w:t>Рекомендовано Ученым советом филиала</w:t>
      </w: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2809DA">
        <w:rPr>
          <w:rFonts w:eastAsia="Calibri"/>
          <w:sz w:val="28"/>
          <w:szCs w:val="28"/>
          <w:lang w:eastAsia="ru-RU"/>
        </w:rPr>
        <w:t xml:space="preserve">(протокол </w:t>
      </w:r>
      <w:r w:rsidRPr="002809DA">
        <w:rPr>
          <w:sz w:val="28"/>
          <w:szCs w:val="28"/>
          <w:lang w:eastAsia="ru-RU"/>
        </w:rPr>
        <w:t>№ 39 от 15.02.2022</w:t>
      </w:r>
      <w:r w:rsidRPr="002809DA">
        <w:rPr>
          <w:rFonts w:eastAsia="Calibri"/>
          <w:sz w:val="28"/>
          <w:szCs w:val="28"/>
          <w:lang w:eastAsia="ru-RU"/>
        </w:rPr>
        <w:t>г.)</w:t>
      </w: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  <w:r w:rsidRPr="002809DA">
        <w:rPr>
          <w:rFonts w:eastAsia="Calibri"/>
          <w:sz w:val="28"/>
          <w:szCs w:val="28"/>
          <w:lang w:eastAsia="ru-RU"/>
        </w:rPr>
        <w:t xml:space="preserve">Одобрено заседанием кафедры «Социально-гуманитарных и естественно-научных дисциплин» (протокол </w:t>
      </w:r>
      <w:r w:rsidRPr="002809DA">
        <w:rPr>
          <w:sz w:val="28"/>
          <w:szCs w:val="28"/>
          <w:lang w:eastAsia="ru-RU"/>
        </w:rPr>
        <w:t>№ 06 от 05.02.2022г</w:t>
      </w:r>
      <w:r w:rsidRPr="002809DA">
        <w:rPr>
          <w:rFonts w:eastAsia="Calibri"/>
          <w:sz w:val="28"/>
          <w:szCs w:val="28"/>
          <w:lang w:eastAsia="ru-RU"/>
        </w:rPr>
        <w:t>.)</w:t>
      </w: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b/>
          <w:sz w:val="28"/>
          <w:szCs w:val="28"/>
          <w:lang w:eastAsia="ru-RU"/>
        </w:rPr>
      </w:pP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</w:p>
    <w:p w:rsidR="002809DA" w:rsidRPr="002809DA" w:rsidRDefault="002809DA" w:rsidP="002809DA">
      <w:pPr>
        <w:widowControl/>
        <w:suppressAutoHyphens/>
        <w:autoSpaceDE/>
        <w:autoSpaceDN/>
        <w:jc w:val="center"/>
        <w:rPr>
          <w:rFonts w:eastAsia="Calibri"/>
          <w:sz w:val="28"/>
          <w:szCs w:val="28"/>
          <w:lang w:eastAsia="ru-RU"/>
        </w:rPr>
      </w:pPr>
      <w:r w:rsidRPr="002809DA">
        <w:rPr>
          <w:rFonts w:eastAsia="Calibri"/>
          <w:sz w:val="28"/>
          <w:szCs w:val="28"/>
          <w:lang w:eastAsia="ru-RU"/>
        </w:rPr>
        <w:t>Челябинск 2022</w:t>
      </w:r>
    </w:p>
    <w:p w:rsidR="004C5713" w:rsidRDefault="004C5713">
      <w:pPr>
        <w:jc w:val="center"/>
        <w:sectPr w:rsidR="004C5713" w:rsidSect="002552E8">
          <w:footerReference w:type="default" r:id="rId8"/>
          <w:type w:val="continuous"/>
          <w:pgSz w:w="11900" w:h="16850"/>
          <w:pgMar w:top="1060" w:right="420" w:bottom="280" w:left="1680" w:header="720" w:footer="720" w:gutter="0"/>
          <w:cols w:space="720"/>
          <w:titlePg/>
          <w:docGrid w:linePitch="299"/>
        </w:sectPr>
      </w:pPr>
    </w:p>
    <w:p w:rsidR="004C5713" w:rsidRDefault="002809DA">
      <w:pPr>
        <w:pStyle w:val="2"/>
        <w:spacing w:before="61"/>
        <w:ind w:left="3580" w:right="3136"/>
        <w:jc w:val="center"/>
      </w:pPr>
      <w:bookmarkStart w:id="0" w:name="Содержание"/>
      <w:bookmarkEnd w:id="0"/>
      <w:r>
        <w:lastRenderedPageBreak/>
        <w:t>Содержание</w:t>
      </w:r>
    </w:p>
    <w:p w:rsidR="004C5713" w:rsidRDefault="004C5713">
      <w:pPr>
        <w:pStyle w:val="a3"/>
        <w:rPr>
          <w:b/>
          <w:sz w:val="20"/>
        </w:rPr>
      </w:pPr>
    </w:p>
    <w:p w:rsidR="004C5713" w:rsidRDefault="004C5713">
      <w:pPr>
        <w:pStyle w:val="a3"/>
        <w:spacing w:after="1"/>
        <w:rPr>
          <w:b/>
          <w:sz w:val="17"/>
        </w:rPr>
      </w:pPr>
    </w:p>
    <w:tbl>
      <w:tblPr>
        <w:tblStyle w:val="TableNormal"/>
        <w:tblW w:w="0" w:type="auto"/>
        <w:tblInd w:w="279" w:type="dxa"/>
        <w:tblLayout w:type="fixed"/>
        <w:tblLook w:val="01E0" w:firstRow="1" w:lastRow="1" w:firstColumn="1" w:lastColumn="1" w:noHBand="0" w:noVBand="0"/>
      </w:tblPr>
      <w:tblGrid>
        <w:gridCol w:w="661"/>
        <w:gridCol w:w="8813"/>
        <w:gridCol w:w="617"/>
      </w:tblGrid>
      <w:tr w:rsidR="004C5713">
        <w:trPr>
          <w:trHeight w:val="316"/>
        </w:trPr>
        <w:tc>
          <w:tcPr>
            <w:tcW w:w="661" w:type="dxa"/>
          </w:tcPr>
          <w:p w:rsidR="004C5713" w:rsidRDefault="002809DA">
            <w:pPr>
              <w:pStyle w:val="TableParagraph"/>
              <w:spacing w:line="296" w:lineRule="exact"/>
              <w:ind w:left="180" w:right="89"/>
              <w:jc w:val="center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296" w:lineRule="exact"/>
              <w:ind w:left="105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296" w:lineRule="exact"/>
              <w:ind w:right="201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4C5713">
        <w:trPr>
          <w:trHeight w:val="967"/>
        </w:trPr>
        <w:tc>
          <w:tcPr>
            <w:tcW w:w="661" w:type="dxa"/>
          </w:tcPr>
          <w:p w:rsidR="004C5713" w:rsidRDefault="002809DA">
            <w:pPr>
              <w:pStyle w:val="TableParagraph"/>
              <w:spacing w:line="316" w:lineRule="exact"/>
              <w:ind w:left="180" w:right="89"/>
              <w:jc w:val="center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tabs>
                <w:tab w:val="left" w:pos="1563"/>
                <w:tab w:val="left" w:pos="3508"/>
                <w:tab w:val="left" w:pos="5254"/>
                <w:tab w:val="left" w:pos="6667"/>
              </w:tabs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z w:val="28"/>
              </w:rPr>
              <w:tab/>
              <w:t>планируемых</w:t>
            </w:r>
            <w:r>
              <w:rPr>
                <w:sz w:val="28"/>
              </w:rPr>
              <w:tab/>
              <w:t>результатов</w:t>
            </w:r>
            <w:r>
              <w:rPr>
                <w:sz w:val="28"/>
              </w:rPr>
              <w:tab/>
              <w:t>освоения</w:t>
            </w:r>
            <w:r>
              <w:rPr>
                <w:sz w:val="28"/>
              </w:rPr>
              <w:tab/>
              <w:t>образовательной</w:t>
            </w:r>
          </w:p>
          <w:p w:rsidR="004C5713" w:rsidRDefault="002809DA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программы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(перечень</w:t>
            </w:r>
            <w:r>
              <w:rPr>
                <w:spacing w:val="56"/>
                <w:sz w:val="28"/>
              </w:rPr>
              <w:t xml:space="preserve"> </w:t>
            </w:r>
            <w:r>
              <w:rPr>
                <w:sz w:val="28"/>
              </w:rPr>
              <w:t>компетенций)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58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индикаторов</w:t>
            </w:r>
            <w:r>
              <w:rPr>
                <w:spacing w:val="5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планируемых результатов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дисциплине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16" w:lineRule="exact"/>
              <w:ind w:right="201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4C5713">
        <w:trPr>
          <w:trHeight w:val="321"/>
        </w:trPr>
        <w:tc>
          <w:tcPr>
            <w:tcW w:w="661" w:type="dxa"/>
          </w:tcPr>
          <w:p w:rsidR="004C5713" w:rsidRDefault="002809DA">
            <w:pPr>
              <w:pStyle w:val="TableParagraph"/>
              <w:spacing w:line="302" w:lineRule="exact"/>
              <w:ind w:left="180" w:right="89"/>
              <w:jc w:val="center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Место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структуре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образовательной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02" w:lineRule="exact"/>
              <w:ind w:right="201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4C5713">
        <w:trPr>
          <w:trHeight w:val="965"/>
        </w:trPr>
        <w:tc>
          <w:tcPr>
            <w:tcW w:w="661" w:type="dxa"/>
          </w:tcPr>
          <w:p w:rsidR="004C5713" w:rsidRDefault="002809DA">
            <w:pPr>
              <w:pStyle w:val="TableParagraph"/>
              <w:spacing w:line="316" w:lineRule="exact"/>
              <w:ind w:left="180" w:right="89"/>
              <w:jc w:val="center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Объем</w:t>
            </w:r>
            <w:r>
              <w:rPr>
                <w:spacing w:val="45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зачетных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единицах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6"/>
                <w:sz w:val="28"/>
              </w:rPr>
              <w:t xml:space="preserve"> </w:t>
            </w:r>
            <w:r>
              <w:rPr>
                <w:sz w:val="28"/>
              </w:rPr>
              <w:t>академических</w:t>
            </w:r>
            <w:r>
              <w:rPr>
                <w:spacing w:val="49"/>
                <w:sz w:val="28"/>
              </w:rPr>
              <w:t xml:space="preserve"> </w:t>
            </w:r>
            <w:r>
              <w:rPr>
                <w:sz w:val="28"/>
              </w:rPr>
              <w:t>часах</w:t>
            </w:r>
            <w:r>
              <w:rPr>
                <w:spacing w:val="4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:rsidR="004C5713" w:rsidRDefault="002809DA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выделением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объема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аудиторной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(лекции,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семинары)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16" w:lineRule="exact"/>
              <w:ind w:right="201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4C5713">
        <w:trPr>
          <w:trHeight w:val="967"/>
        </w:trPr>
        <w:tc>
          <w:tcPr>
            <w:tcW w:w="661" w:type="dxa"/>
          </w:tcPr>
          <w:p w:rsidR="004C5713" w:rsidRDefault="002809DA">
            <w:pPr>
              <w:pStyle w:val="TableParagraph"/>
              <w:spacing w:line="316" w:lineRule="exact"/>
              <w:ind w:left="180" w:right="89"/>
              <w:jc w:val="center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дисциплины,</w:t>
            </w:r>
            <w:r>
              <w:rPr>
                <w:spacing w:val="111"/>
                <w:sz w:val="28"/>
              </w:rPr>
              <w:t xml:space="preserve"> </w:t>
            </w:r>
            <w:r>
              <w:rPr>
                <w:sz w:val="28"/>
              </w:rPr>
              <w:t>структурированное</w:t>
            </w:r>
            <w:r>
              <w:rPr>
                <w:spacing w:val="11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13"/>
                <w:sz w:val="28"/>
              </w:rPr>
              <w:t xml:space="preserve"> </w:t>
            </w:r>
            <w:r>
              <w:rPr>
                <w:sz w:val="28"/>
              </w:rPr>
              <w:t>темам</w:t>
            </w:r>
            <w:r>
              <w:rPr>
                <w:spacing w:val="110"/>
                <w:sz w:val="28"/>
              </w:rPr>
              <w:t xml:space="preserve"> </w:t>
            </w:r>
            <w:r>
              <w:rPr>
                <w:sz w:val="28"/>
              </w:rPr>
              <w:t>(разделам)</w:t>
            </w:r>
          </w:p>
          <w:p w:rsidR="004C5713" w:rsidRDefault="002809DA">
            <w:pPr>
              <w:pStyle w:val="TableParagraph"/>
              <w:spacing w:line="322" w:lineRule="exact"/>
              <w:ind w:left="105"/>
              <w:rPr>
                <w:sz w:val="28"/>
              </w:rPr>
            </w:pPr>
            <w:r>
              <w:rPr>
                <w:sz w:val="28"/>
              </w:rPr>
              <w:t>дисциплины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указанием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объемов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академических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часах)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учебных занятий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16" w:lineRule="exact"/>
              <w:ind w:right="201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4C5713">
        <w:trPr>
          <w:trHeight w:val="321"/>
        </w:trPr>
        <w:tc>
          <w:tcPr>
            <w:tcW w:w="661" w:type="dxa"/>
          </w:tcPr>
          <w:p w:rsidR="004C5713" w:rsidRDefault="004C5713">
            <w:pPr>
              <w:pStyle w:val="TableParagraph"/>
              <w:rPr>
                <w:sz w:val="24"/>
              </w:rPr>
            </w:pP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5.1.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02" w:lineRule="exact"/>
              <w:ind w:right="201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4C5713">
        <w:trPr>
          <w:trHeight w:val="321"/>
        </w:trPr>
        <w:tc>
          <w:tcPr>
            <w:tcW w:w="661" w:type="dxa"/>
          </w:tcPr>
          <w:p w:rsidR="004C5713" w:rsidRDefault="004C5713">
            <w:pPr>
              <w:pStyle w:val="TableParagraph"/>
              <w:rPr>
                <w:sz w:val="24"/>
              </w:rPr>
            </w:pP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5.2.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Учебно-тематический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02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 w:rsidR="004C5713">
        <w:trPr>
          <w:trHeight w:val="321"/>
        </w:trPr>
        <w:tc>
          <w:tcPr>
            <w:tcW w:w="661" w:type="dxa"/>
          </w:tcPr>
          <w:p w:rsidR="004C5713" w:rsidRDefault="004C5713">
            <w:pPr>
              <w:pStyle w:val="TableParagraph"/>
              <w:rPr>
                <w:sz w:val="24"/>
              </w:rPr>
            </w:pP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5.3.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семинаров,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практических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занятий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02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</w:tr>
      <w:tr w:rsidR="004C5713">
        <w:trPr>
          <w:trHeight w:val="645"/>
        </w:trPr>
        <w:tc>
          <w:tcPr>
            <w:tcW w:w="661" w:type="dxa"/>
          </w:tcPr>
          <w:p w:rsidR="004C5713" w:rsidRDefault="002809DA">
            <w:pPr>
              <w:pStyle w:val="TableParagraph"/>
              <w:spacing w:line="316" w:lineRule="exact"/>
              <w:ind w:left="180" w:right="89"/>
              <w:jc w:val="center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учебно-методического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</w:p>
          <w:p w:rsidR="004C5713" w:rsidRDefault="002809DA">
            <w:pPr>
              <w:pStyle w:val="TableParagraph"/>
              <w:spacing w:before="2" w:line="307" w:lineRule="exact"/>
              <w:ind w:left="105"/>
              <w:rPr>
                <w:sz w:val="28"/>
              </w:rPr>
            </w:pPr>
            <w:proofErr w:type="gramStart"/>
            <w:r>
              <w:rPr>
                <w:sz w:val="28"/>
              </w:rPr>
              <w:t>работы</w:t>
            </w:r>
            <w:proofErr w:type="gram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дисциплине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16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4C5713">
        <w:trPr>
          <w:trHeight w:val="643"/>
        </w:trPr>
        <w:tc>
          <w:tcPr>
            <w:tcW w:w="661" w:type="dxa"/>
          </w:tcPr>
          <w:p w:rsidR="004C5713" w:rsidRDefault="004C5713">
            <w:pPr>
              <w:pStyle w:val="TableParagraph"/>
              <w:rPr>
                <w:sz w:val="28"/>
              </w:rPr>
            </w:pP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6.1.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117"/>
                <w:sz w:val="28"/>
              </w:rPr>
              <w:t xml:space="preserve"> </w:t>
            </w:r>
            <w:r>
              <w:rPr>
                <w:sz w:val="28"/>
              </w:rPr>
              <w:t>вопросов,</w:t>
            </w:r>
            <w:r>
              <w:rPr>
                <w:spacing w:val="116"/>
                <w:sz w:val="28"/>
              </w:rPr>
              <w:t xml:space="preserve"> </w:t>
            </w:r>
            <w:r>
              <w:rPr>
                <w:sz w:val="28"/>
              </w:rPr>
              <w:t>отводимых</w:t>
            </w:r>
            <w:r>
              <w:rPr>
                <w:spacing w:val="1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18"/>
                <w:sz w:val="28"/>
              </w:rPr>
              <w:t xml:space="preserve"> </w:t>
            </w:r>
            <w:r>
              <w:rPr>
                <w:sz w:val="28"/>
              </w:rPr>
              <w:t>самостоятельное</w:t>
            </w:r>
            <w:r>
              <w:rPr>
                <w:spacing w:val="117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</w:p>
          <w:p w:rsidR="004C5713" w:rsidRDefault="002809DA">
            <w:pPr>
              <w:pStyle w:val="TableParagraph"/>
              <w:spacing w:line="307" w:lineRule="exact"/>
              <w:ind w:left="105"/>
              <w:rPr>
                <w:sz w:val="28"/>
              </w:rPr>
            </w:pPr>
            <w:r>
              <w:rPr>
                <w:sz w:val="28"/>
              </w:rPr>
              <w:t>дисциплины,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внеаудиторной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16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</w:tr>
      <w:tr w:rsidR="004C5713">
        <w:trPr>
          <w:trHeight w:val="643"/>
        </w:trPr>
        <w:tc>
          <w:tcPr>
            <w:tcW w:w="661" w:type="dxa"/>
          </w:tcPr>
          <w:p w:rsidR="004C5713" w:rsidRDefault="004C5713">
            <w:pPr>
              <w:pStyle w:val="TableParagraph"/>
              <w:rPr>
                <w:sz w:val="28"/>
              </w:rPr>
            </w:pP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6.2.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вопросов,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заданий,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текущему</w:t>
            </w:r>
          </w:p>
          <w:p w:rsidR="004C5713" w:rsidRDefault="002809DA">
            <w:pPr>
              <w:pStyle w:val="TableParagraph"/>
              <w:spacing w:line="307" w:lineRule="exact"/>
              <w:ind w:left="105"/>
              <w:rPr>
                <w:sz w:val="28"/>
              </w:rPr>
            </w:pPr>
            <w:r>
              <w:rPr>
                <w:sz w:val="28"/>
              </w:rPr>
              <w:t>контролю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16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</w:tr>
      <w:tr w:rsidR="004C5713">
        <w:trPr>
          <w:trHeight w:val="645"/>
        </w:trPr>
        <w:tc>
          <w:tcPr>
            <w:tcW w:w="661" w:type="dxa"/>
          </w:tcPr>
          <w:p w:rsidR="004C5713" w:rsidRDefault="002809DA">
            <w:pPr>
              <w:pStyle w:val="TableParagraph"/>
              <w:spacing w:line="316" w:lineRule="exact"/>
              <w:ind w:left="180" w:right="89"/>
              <w:jc w:val="center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Фонд</w:t>
            </w:r>
            <w:r>
              <w:rPr>
                <w:spacing w:val="35"/>
                <w:sz w:val="28"/>
              </w:rPr>
              <w:t xml:space="preserve"> </w:t>
            </w:r>
            <w:r>
              <w:rPr>
                <w:sz w:val="28"/>
              </w:rPr>
              <w:t>оценочных</w:t>
            </w:r>
            <w:r>
              <w:rPr>
                <w:spacing w:val="39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промежуточной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аттестации</w:t>
            </w:r>
          </w:p>
          <w:p w:rsidR="004C5713" w:rsidRDefault="002809DA">
            <w:pPr>
              <w:pStyle w:val="TableParagraph"/>
              <w:spacing w:before="2" w:line="307" w:lineRule="exact"/>
              <w:ind w:left="105"/>
              <w:rPr>
                <w:sz w:val="28"/>
              </w:rPr>
            </w:pPr>
            <w:r>
              <w:rPr>
                <w:sz w:val="28"/>
              </w:rPr>
              <w:t>обучающихся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дисциплине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16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</w:tr>
      <w:tr w:rsidR="004C5713">
        <w:trPr>
          <w:trHeight w:val="643"/>
        </w:trPr>
        <w:tc>
          <w:tcPr>
            <w:tcW w:w="661" w:type="dxa"/>
          </w:tcPr>
          <w:p w:rsidR="004C5713" w:rsidRDefault="002809DA">
            <w:pPr>
              <w:pStyle w:val="TableParagraph"/>
              <w:spacing w:line="316" w:lineRule="exact"/>
              <w:ind w:left="180" w:right="89"/>
              <w:jc w:val="center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tabs>
                <w:tab w:val="left" w:pos="1589"/>
                <w:tab w:val="left" w:pos="3064"/>
                <w:tab w:val="left" w:pos="3562"/>
                <w:tab w:val="left" w:pos="5875"/>
                <w:tab w:val="left" w:pos="7210"/>
              </w:tabs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z w:val="28"/>
              </w:rPr>
              <w:tab/>
              <w:t>основной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дополнительной</w:t>
            </w:r>
            <w:r>
              <w:rPr>
                <w:sz w:val="28"/>
              </w:rPr>
              <w:tab/>
              <w:t>учебной</w:t>
            </w:r>
            <w:r>
              <w:rPr>
                <w:sz w:val="28"/>
              </w:rPr>
              <w:tab/>
              <w:t>литературы,</w:t>
            </w:r>
          </w:p>
          <w:p w:rsidR="004C5713" w:rsidRDefault="002809DA">
            <w:pPr>
              <w:pStyle w:val="TableParagraph"/>
              <w:spacing w:line="307" w:lineRule="exact"/>
              <w:ind w:left="105"/>
              <w:rPr>
                <w:sz w:val="28"/>
              </w:rPr>
            </w:pPr>
            <w:r>
              <w:rPr>
                <w:sz w:val="28"/>
              </w:rPr>
              <w:t>необходимой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16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</w:tr>
      <w:tr w:rsidR="004C5713">
        <w:trPr>
          <w:trHeight w:val="643"/>
        </w:trPr>
        <w:tc>
          <w:tcPr>
            <w:tcW w:w="661" w:type="dxa"/>
          </w:tcPr>
          <w:p w:rsidR="004C5713" w:rsidRDefault="002809DA">
            <w:pPr>
              <w:pStyle w:val="TableParagraph"/>
              <w:spacing w:line="316" w:lineRule="exact"/>
              <w:ind w:left="180" w:right="89"/>
              <w:jc w:val="center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ресурсов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информационно-телекоммуникационной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сети</w:t>
            </w:r>
          </w:p>
          <w:p w:rsidR="004C5713" w:rsidRDefault="002809DA">
            <w:pPr>
              <w:pStyle w:val="TableParagraph"/>
              <w:spacing w:line="307" w:lineRule="exact"/>
              <w:ind w:left="105"/>
              <w:rPr>
                <w:sz w:val="28"/>
              </w:rPr>
            </w:pPr>
            <w:r>
              <w:rPr>
                <w:sz w:val="28"/>
              </w:rPr>
              <w:t>«Интернет»,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необходимых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16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4C5713">
        <w:trPr>
          <w:trHeight w:val="321"/>
        </w:trPr>
        <w:tc>
          <w:tcPr>
            <w:tcW w:w="661" w:type="dxa"/>
          </w:tcPr>
          <w:p w:rsidR="004C5713" w:rsidRDefault="002809DA">
            <w:pPr>
              <w:pStyle w:val="TableParagraph"/>
              <w:spacing w:line="302" w:lineRule="exact"/>
              <w:ind w:left="182" w:right="89"/>
              <w:jc w:val="center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Методические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указания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освоению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дисциплины</w:t>
            </w:r>
          </w:p>
        </w:tc>
        <w:tc>
          <w:tcPr>
            <w:tcW w:w="617" w:type="dxa"/>
          </w:tcPr>
          <w:p w:rsidR="004C5713" w:rsidRDefault="00A52BA3">
            <w:pPr>
              <w:pStyle w:val="TableParagraph"/>
              <w:spacing w:line="302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4C5713">
        <w:trPr>
          <w:trHeight w:val="1289"/>
        </w:trPr>
        <w:tc>
          <w:tcPr>
            <w:tcW w:w="661" w:type="dxa"/>
          </w:tcPr>
          <w:p w:rsidR="004C5713" w:rsidRDefault="002809DA">
            <w:pPr>
              <w:pStyle w:val="TableParagraph"/>
              <w:spacing w:line="316" w:lineRule="exact"/>
              <w:ind w:left="182" w:right="89"/>
              <w:jc w:val="center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ind w:left="105" w:right="131"/>
              <w:jc w:val="both"/>
              <w:rPr>
                <w:sz w:val="28"/>
              </w:rPr>
            </w:pPr>
            <w:r>
              <w:rPr>
                <w:sz w:val="28"/>
              </w:rPr>
              <w:t>Перечень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технологий,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используемых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осуществлении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образовательного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дисциплине,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включая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перечень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необходимого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</w:p>
          <w:p w:rsidR="004C5713" w:rsidRDefault="002809DA">
            <w:pPr>
              <w:pStyle w:val="TableParagraph"/>
              <w:spacing w:line="307" w:lineRule="exact"/>
              <w:ind w:left="105"/>
              <w:jc w:val="both"/>
              <w:rPr>
                <w:sz w:val="28"/>
              </w:rPr>
            </w:pPr>
            <w:r>
              <w:rPr>
                <w:sz w:val="28"/>
              </w:rPr>
              <w:t>справочных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систем</w:t>
            </w:r>
          </w:p>
        </w:tc>
        <w:tc>
          <w:tcPr>
            <w:tcW w:w="617" w:type="dxa"/>
          </w:tcPr>
          <w:p w:rsidR="004C5713" w:rsidRDefault="00A52BA3">
            <w:pPr>
              <w:pStyle w:val="TableParagraph"/>
              <w:spacing w:line="316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4C5713">
        <w:trPr>
          <w:trHeight w:val="321"/>
        </w:trPr>
        <w:tc>
          <w:tcPr>
            <w:tcW w:w="661" w:type="dxa"/>
          </w:tcPr>
          <w:p w:rsidR="004C5713" w:rsidRDefault="004C5713">
            <w:pPr>
              <w:pStyle w:val="TableParagraph"/>
              <w:rPr>
                <w:sz w:val="24"/>
              </w:rPr>
            </w:pP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11.1.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Комплект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лицензионного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</w:p>
        </w:tc>
        <w:tc>
          <w:tcPr>
            <w:tcW w:w="617" w:type="dxa"/>
          </w:tcPr>
          <w:p w:rsidR="004C5713" w:rsidRDefault="00A52BA3">
            <w:pPr>
              <w:pStyle w:val="TableParagraph"/>
              <w:spacing w:line="302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4C5713">
        <w:trPr>
          <w:trHeight w:val="644"/>
        </w:trPr>
        <w:tc>
          <w:tcPr>
            <w:tcW w:w="661" w:type="dxa"/>
          </w:tcPr>
          <w:p w:rsidR="004C5713" w:rsidRDefault="004C5713">
            <w:pPr>
              <w:pStyle w:val="TableParagraph"/>
              <w:rPr>
                <w:sz w:val="28"/>
              </w:rPr>
            </w:pP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11.2.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Современные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профессиональные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базы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</w:p>
          <w:p w:rsidR="004C5713" w:rsidRDefault="002809DA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справочные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16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</w:tr>
      <w:tr w:rsidR="004C5713">
        <w:trPr>
          <w:trHeight w:val="644"/>
        </w:trPr>
        <w:tc>
          <w:tcPr>
            <w:tcW w:w="661" w:type="dxa"/>
          </w:tcPr>
          <w:p w:rsidR="004C5713" w:rsidRDefault="004C5713">
            <w:pPr>
              <w:pStyle w:val="TableParagraph"/>
              <w:rPr>
                <w:sz w:val="28"/>
              </w:rPr>
            </w:pP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11.3.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Сертифицированные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программные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аппаратные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</w:p>
          <w:p w:rsidR="004C5713" w:rsidRDefault="002809DA">
            <w:pPr>
              <w:pStyle w:val="TableParagraph"/>
              <w:spacing w:line="307" w:lineRule="exact"/>
              <w:ind w:left="105"/>
              <w:rPr>
                <w:sz w:val="28"/>
              </w:rPr>
            </w:pPr>
            <w:r>
              <w:rPr>
                <w:sz w:val="28"/>
              </w:rPr>
              <w:t>информации</w:t>
            </w:r>
          </w:p>
        </w:tc>
        <w:tc>
          <w:tcPr>
            <w:tcW w:w="617" w:type="dxa"/>
          </w:tcPr>
          <w:p w:rsidR="004C5713" w:rsidRDefault="00920D7B">
            <w:pPr>
              <w:pStyle w:val="TableParagraph"/>
              <w:spacing w:line="317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</w:tr>
      <w:tr w:rsidR="004C5713">
        <w:trPr>
          <w:trHeight w:val="638"/>
        </w:trPr>
        <w:tc>
          <w:tcPr>
            <w:tcW w:w="661" w:type="dxa"/>
          </w:tcPr>
          <w:p w:rsidR="004C5713" w:rsidRDefault="002809DA">
            <w:pPr>
              <w:pStyle w:val="TableParagraph"/>
              <w:spacing w:line="316" w:lineRule="exact"/>
              <w:ind w:left="182" w:right="89"/>
              <w:jc w:val="center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8813" w:type="dxa"/>
          </w:tcPr>
          <w:p w:rsidR="004C5713" w:rsidRDefault="002809DA">
            <w:pPr>
              <w:pStyle w:val="TableParagraph"/>
              <w:tabs>
                <w:tab w:val="left" w:pos="1690"/>
                <w:tab w:val="left" w:pos="5216"/>
                <w:tab w:val="left" w:pos="6265"/>
                <w:tab w:val="left" w:pos="8270"/>
              </w:tabs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z w:val="28"/>
              </w:rPr>
              <w:tab/>
              <w:t>материально-технической</w:t>
            </w:r>
            <w:r>
              <w:rPr>
                <w:sz w:val="28"/>
              </w:rPr>
              <w:tab/>
            </w:r>
            <w:proofErr w:type="gramStart"/>
            <w:r>
              <w:rPr>
                <w:sz w:val="28"/>
              </w:rPr>
              <w:t>базы,</w:t>
            </w:r>
            <w:r>
              <w:rPr>
                <w:sz w:val="28"/>
              </w:rPr>
              <w:tab/>
            </w:r>
            <w:proofErr w:type="gramEnd"/>
            <w:r>
              <w:rPr>
                <w:sz w:val="28"/>
              </w:rPr>
              <w:t>необходимой</w:t>
            </w:r>
            <w:r>
              <w:rPr>
                <w:sz w:val="28"/>
              </w:rPr>
              <w:tab/>
              <w:t>для</w:t>
            </w:r>
          </w:p>
          <w:p w:rsidR="004C5713" w:rsidRDefault="002809DA">
            <w:pPr>
              <w:pStyle w:val="TableParagraph"/>
              <w:spacing w:line="302" w:lineRule="exact"/>
              <w:ind w:left="105"/>
              <w:rPr>
                <w:sz w:val="28"/>
              </w:rPr>
            </w:pPr>
            <w:r>
              <w:rPr>
                <w:sz w:val="28"/>
              </w:rPr>
              <w:t>осуществления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образовательного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 дисциплине</w:t>
            </w:r>
          </w:p>
        </w:tc>
        <w:tc>
          <w:tcPr>
            <w:tcW w:w="617" w:type="dxa"/>
          </w:tcPr>
          <w:p w:rsidR="004C5713" w:rsidRDefault="001663D3">
            <w:pPr>
              <w:pStyle w:val="TableParagraph"/>
              <w:spacing w:line="316" w:lineRule="exact"/>
              <w:ind w:right="200"/>
              <w:jc w:val="right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</w:tr>
    </w:tbl>
    <w:p w:rsidR="004C5713" w:rsidRDefault="004C5713">
      <w:pPr>
        <w:pStyle w:val="a3"/>
        <w:rPr>
          <w:b/>
          <w:sz w:val="20"/>
        </w:rPr>
      </w:pPr>
    </w:p>
    <w:p w:rsidR="004C5713" w:rsidRDefault="004C5713">
      <w:pPr>
        <w:pStyle w:val="a3"/>
        <w:rPr>
          <w:b/>
          <w:sz w:val="20"/>
        </w:rPr>
      </w:pPr>
    </w:p>
    <w:p w:rsidR="004C5713" w:rsidRDefault="004C5713">
      <w:pPr>
        <w:pStyle w:val="a3"/>
        <w:rPr>
          <w:b/>
          <w:sz w:val="20"/>
        </w:rPr>
      </w:pPr>
    </w:p>
    <w:p w:rsidR="004C5713" w:rsidRDefault="004C5713">
      <w:pPr>
        <w:pStyle w:val="a3"/>
        <w:rPr>
          <w:b/>
          <w:sz w:val="20"/>
        </w:rPr>
      </w:pPr>
    </w:p>
    <w:p w:rsidR="004C5713" w:rsidRDefault="004C5713">
      <w:pPr>
        <w:pStyle w:val="a3"/>
        <w:rPr>
          <w:b/>
          <w:sz w:val="20"/>
        </w:rPr>
      </w:pPr>
    </w:p>
    <w:p w:rsidR="004C5713" w:rsidRDefault="004C5713">
      <w:pPr>
        <w:pStyle w:val="a3"/>
        <w:rPr>
          <w:b/>
          <w:sz w:val="20"/>
        </w:rPr>
      </w:pPr>
    </w:p>
    <w:p w:rsidR="004C5713" w:rsidRDefault="004C5713">
      <w:pPr>
        <w:pStyle w:val="a3"/>
        <w:spacing w:before="7"/>
        <w:rPr>
          <w:b/>
          <w:sz w:val="26"/>
        </w:rPr>
      </w:pPr>
    </w:p>
    <w:p w:rsidR="004C5713" w:rsidRDefault="004C5713">
      <w:pPr>
        <w:jc w:val="center"/>
        <w:rPr>
          <w:sz w:val="19"/>
        </w:rPr>
        <w:sectPr w:rsidR="004C5713" w:rsidSect="002552E8">
          <w:pgSz w:w="11920" w:h="16850"/>
          <w:pgMar w:top="920" w:right="320" w:bottom="280" w:left="820" w:header="720" w:footer="720" w:gutter="0"/>
          <w:cols w:space="720"/>
          <w:docGrid w:linePitch="299"/>
        </w:sectPr>
      </w:pPr>
    </w:p>
    <w:p w:rsidR="004C5713" w:rsidRPr="004E56EB" w:rsidRDefault="002809DA" w:rsidP="0089568E">
      <w:pPr>
        <w:pStyle w:val="1"/>
        <w:numPr>
          <w:ilvl w:val="0"/>
          <w:numId w:val="19"/>
        </w:numPr>
        <w:spacing w:line="360" w:lineRule="auto"/>
        <w:ind w:left="0" w:firstLine="709"/>
        <w:jc w:val="both"/>
        <w:rPr>
          <w:sz w:val="28"/>
        </w:rPr>
      </w:pPr>
      <w:bookmarkStart w:id="1" w:name="1._Наименование_дисциплины"/>
      <w:bookmarkEnd w:id="1"/>
      <w:r w:rsidRPr="004E56EB">
        <w:rPr>
          <w:spacing w:val="-1"/>
          <w:sz w:val="28"/>
        </w:rPr>
        <w:lastRenderedPageBreak/>
        <w:t>Наименование</w:t>
      </w:r>
      <w:r w:rsidRPr="004E56EB">
        <w:rPr>
          <w:spacing w:val="-9"/>
          <w:sz w:val="28"/>
        </w:rPr>
        <w:t xml:space="preserve"> </w:t>
      </w:r>
      <w:r w:rsidRPr="004E56EB">
        <w:rPr>
          <w:sz w:val="28"/>
        </w:rPr>
        <w:t>дисциплины</w:t>
      </w:r>
    </w:p>
    <w:p w:rsidR="004C5713" w:rsidRPr="00D50533" w:rsidRDefault="004C5713" w:rsidP="0089568E">
      <w:pPr>
        <w:pStyle w:val="a3"/>
        <w:spacing w:line="360" w:lineRule="auto"/>
        <w:rPr>
          <w:b/>
          <w:i/>
        </w:rPr>
      </w:pPr>
    </w:p>
    <w:p w:rsidR="004C5713" w:rsidRDefault="002809DA" w:rsidP="0089568E">
      <w:pPr>
        <w:pStyle w:val="a3"/>
        <w:spacing w:line="360" w:lineRule="auto"/>
        <w:ind w:firstLine="709"/>
        <w:jc w:val="both"/>
      </w:pPr>
      <w:r>
        <w:t>Б.1.2.2.1.2 «Основы управления информационными технологиями»</w:t>
      </w:r>
    </w:p>
    <w:p w:rsidR="004C5713" w:rsidRPr="00D50533" w:rsidRDefault="004C5713" w:rsidP="0089568E">
      <w:pPr>
        <w:pStyle w:val="a3"/>
        <w:spacing w:line="360" w:lineRule="auto"/>
      </w:pPr>
    </w:p>
    <w:p w:rsidR="004C5713" w:rsidRPr="004E56EB" w:rsidRDefault="002809DA" w:rsidP="0089568E">
      <w:pPr>
        <w:pStyle w:val="1"/>
        <w:numPr>
          <w:ilvl w:val="0"/>
          <w:numId w:val="19"/>
        </w:numPr>
        <w:spacing w:line="360" w:lineRule="auto"/>
        <w:ind w:left="0" w:firstLine="709"/>
        <w:jc w:val="both"/>
        <w:rPr>
          <w:sz w:val="28"/>
        </w:rPr>
      </w:pPr>
      <w:bookmarkStart w:id="2" w:name="2._Перечень_планируемых_результатов_осво"/>
      <w:bookmarkEnd w:id="2"/>
      <w:r w:rsidRPr="004E56EB">
        <w:rPr>
          <w:sz w:val="28"/>
        </w:rPr>
        <w:t>Перечень планируемых результатов освоения образовательной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программы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(перечень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компетенций)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с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указанием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индикаторов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их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достижения</w:t>
      </w:r>
      <w:r w:rsidRPr="004E56EB">
        <w:rPr>
          <w:spacing w:val="-2"/>
          <w:sz w:val="28"/>
        </w:rPr>
        <w:t xml:space="preserve"> </w:t>
      </w:r>
      <w:r w:rsidRPr="004E56EB">
        <w:rPr>
          <w:sz w:val="28"/>
        </w:rPr>
        <w:t>и планируемых</w:t>
      </w:r>
      <w:r w:rsidRPr="004E56EB">
        <w:rPr>
          <w:spacing w:val="-3"/>
          <w:sz w:val="28"/>
        </w:rPr>
        <w:t xml:space="preserve"> </w:t>
      </w:r>
      <w:r w:rsidRPr="004E56EB">
        <w:rPr>
          <w:sz w:val="28"/>
        </w:rPr>
        <w:t>результатов</w:t>
      </w:r>
      <w:r w:rsidRPr="004E56EB">
        <w:rPr>
          <w:spacing w:val="-4"/>
          <w:sz w:val="28"/>
        </w:rPr>
        <w:t xml:space="preserve"> </w:t>
      </w:r>
      <w:r w:rsidRPr="004E56EB">
        <w:rPr>
          <w:sz w:val="28"/>
        </w:rPr>
        <w:t>обучения</w:t>
      </w:r>
      <w:r w:rsidRPr="004E56EB">
        <w:rPr>
          <w:spacing w:val="-2"/>
          <w:sz w:val="28"/>
        </w:rPr>
        <w:t xml:space="preserve"> </w:t>
      </w:r>
      <w:r w:rsidRPr="004E56EB">
        <w:rPr>
          <w:sz w:val="28"/>
        </w:rPr>
        <w:t>по</w:t>
      </w:r>
      <w:r w:rsidRPr="004E56EB">
        <w:rPr>
          <w:spacing w:val="-4"/>
          <w:sz w:val="28"/>
        </w:rPr>
        <w:t xml:space="preserve"> </w:t>
      </w:r>
      <w:r w:rsidRPr="004E56EB">
        <w:rPr>
          <w:sz w:val="28"/>
        </w:rPr>
        <w:t>дисциплине</w:t>
      </w:r>
    </w:p>
    <w:p w:rsidR="004C5713" w:rsidRPr="00D50533" w:rsidRDefault="004C5713" w:rsidP="0089568E">
      <w:pPr>
        <w:pStyle w:val="a3"/>
        <w:spacing w:line="360" w:lineRule="auto"/>
        <w:rPr>
          <w:b/>
          <w:i/>
        </w:rPr>
      </w:pPr>
    </w:p>
    <w:p w:rsidR="004C5713" w:rsidRDefault="002809DA" w:rsidP="0089568E">
      <w:pPr>
        <w:pStyle w:val="a3"/>
        <w:spacing w:line="360" w:lineRule="auto"/>
        <w:ind w:firstLine="709"/>
        <w:jc w:val="both"/>
      </w:pPr>
      <w:r>
        <w:t>В</w:t>
      </w:r>
      <w:r>
        <w:rPr>
          <w:spacing w:val="1"/>
        </w:rPr>
        <w:t xml:space="preserve"> </w:t>
      </w:r>
      <w:r>
        <w:t>совокупности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дисциплинами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>
        <w:t>Б.1.2.2.1.2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технологиями»</w:t>
      </w:r>
      <w:r>
        <w:rPr>
          <w:spacing w:val="1"/>
        </w:rPr>
        <w:t xml:space="preserve"> </w:t>
      </w:r>
      <w:r>
        <w:t>обеспечивает</w:t>
      </w:r>
      <w:r>
        <w:rPr>
          <w:spacing w:val="11"/>
        </w:rPr>
        <w:t xml:space="preserve"> </w:t>
      </w:r>
      <w:r>
        <w:t>формирование</w:t>
      </w:r>
      <w:r>
        <w:rPr>
          <w:spacing w:val="11"/>
        </w:rPr>
        <w:t xml:space="preserve"> </w:t>
      </w:r>
      <w:r>
        <w:t>следующих</w:t>
      </w:r>
      <w:r>
        <w:rPr>
          <w:spacing w:val="12"/>
        </w:rPr>
        <w:t xml:space="preserve"> </w:t>
      </w:r>
      <w:r>
        <w:t>компетенций</w:t>
      </w:r>
      <w:r>
        <w:rPr>
          <w:spacing w:val="9"/>
        </w:rPr>
        <w:t xml:space="preserve"> </w:t>
      </w:r>
      <w:r>
        <w:t>по</w:t>
      </w:r>
      <w:r>
        <w:rPr>
          <w:spacing w:val="12"/>
        </w:rPr>
        <w:t xml:space="preserve"> </w:t>
      </w:r>
      <w:r>
        <w:t>направлению</w:t>
      </w:r>
      <w:r>
        <w:rPr>
          <w:spacing w:val="10"/>
        </w:rPr>
        <w:t xml:space="preserve"> </w:t>
      </w:r>
      <w:r>
        <w:t>38.03.05</w:t>
      </w:r>
      <w:r w:rsidR="0089568E">
        <w:t xml:space="preserve"> </w:t>
      </w:r>
      <w:r>
        <w:t>«Бизнес-информатика»,</w:t>
      </w:r>
      <w:r>
        <w:rPr>
          <w:spacing w:val="-4"/>
        </w:rPr>
        <w:t xml:space="preserve"> </w:t>
      </w:r>
      <w:r>
        <w:t>профиль</w:t>
      </w:r>
      <w:r>
        <w:rPr>
          <w:spacing w:val="-3"/>
        </w:rPr>
        <w:t xml:space="preserve"> </w:t>
      </w:r>
      <w:r>
        <w:t>«ИТ-менеджмент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бизнесе».</w:t>
      </w:r>
    </w:p>
    <w:p w:rsidR="00EA0F08" w:rsidRDefault="00EA0F08" w:rsidP="0089568E">
      <w:pPr>
        <w:pStyle w:val="a3"/>
        <w:spacing w:line="360" w:lineRule="auto"/>
        <w:ind w:firstLine="709"/>
        <w:jc w:val="both"/>
      </w:pPr>
    </w:p>
    <w:p w:rsidR="004C5713" w:rsidRDefault="002809DA" w:rsidP="0089568E">
      <w:pPr>
        <w:pStyle w:val="a3"/>
        <w:jc w:val="both"/>
      </w:pPr>
      <w:r>
        <w:t>Таблица</w:t>
      </w:r>
      <w:r>
        <w:rPr>
          <w:spacing w:val="42"/>
        </w:rPr>
        <w:t xml:space="preserve"> </w:t>
      </w:r>
      <w:r>
        <w:t>1</w:t>
      </w:r>
      <w:r>
        <w:rPr>
          <w:spacing w:val="110"/>
        </w:rPr>
        <w:t xml:space="preserve"> </w:t>
      </w:r>
      <w:r>
        <w:t>–</w:t>
      </w:r>
      <w:r>
        <w:rPr>
          <w:spacing w:val="110"/>
        </w:rPr>
        <w:t xml:space="preserve"> </w:t>
      </w:r>
      <w:r>
        <w:t>Компетенции,</w:t>
      </w:r>
      <w:r>
        <w:rPr>
          <w:spacing w:val="107"/>
        </w:rPr>
        <w:t xml:space="preserve"> </w:t>
      </w:r>
      <w:r>
        <w:t>формируемые</w:t>
      </w:r>
      <w:r>
        <w:rPr>
          <w:spacing w:val="111"/>
        </w:rPr>
        <w:t xml:space="preserve"> </w:t>
      </w:r>
      <w:r>
        <w:t>в</w:t>
      </w:r>
      <w:r>
        <w:rPr>
          <w:spacing w:val="107"/>
        </w:rPr>
        <w:t xml:space="preserve"> </w:t>
      </w:r>
      <w:r>
        <w:t>результате</w:t>
      </w:r>
      <w:r>
        <w:rPr>
          <w:spacing w:val="108"/>
        </w:rPr>
        <w:t xml:space="preserve"> </w:t>
      </w:r>
      <w:r>
        <w:t>изучения</w:t>
      </w:r>
      <w:r>
        <w:rPr>
          <w:spacing w:val="108"/>
        </w:rPr>
        <w:t xml:space="preserve"> </w:t>
      </w:r>
      <w:r>
        <w:t>дисциплины</w:t>
      </w:r>
      <w:r w:rsidR="0089568E">
        <w:t xml:space="preserve"> </w:t>
      </w:r>
      <w:r w:rsidR="00232F8C">
        <w:t xml:space="preserve">Б.1.2.2.1.2 </w:t>
      </w:r>
      <w:r>
        <w:t>«Основы</w:t>
      </w:r>
      <w:r>
        <w:rPr>
          <w:spacing w:val="-7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информационными</w:t>
      </w:r>
      <w:r>
        <w:rPr>
          <w:spacing w:val="-4"/>
        </w:rPr>
        <w:t xml:space="preserve"> </w:t>
      </w:r>
      <w:r>
        <w:t>технологиями»</w:t>
      </w:r>
    </w:p>
    <w:p w:rsidR="004C5713" w:rsidRDefault="004C5713">
      <w:pPr>
        <w:pStyle w:val="a3"/>
        <w:spacing w:before="2"/>
        <w:rPr>
          <w:sz w:val="14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1"/>
        <w:gridCol w:w="2851"/>
        <w:gridCol w:w="2693"/>
        <w:gridCol w:w="3118"/>
      </w:tblGrid>
      <w:tr w:rsidR="004C5713" w:rsidTr="0089568E">
        <w:trPr>
          <w:trHeight w:val="1424"/>
        </w:trPr>
        <w:tc>
          <w:tcPr>
            <w:tcW w:w="2111" w:type="dxa"/>
            <w:vAlign w:val="center"/>
          </w:tcPr>
          <w:p w:rsidR="004C5713" w:rsidRDefault="002809DA" w:rsidP="0089568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851" w:type="dxa"/>
            <w:vAlign w:val="center"/>
          </w:tcPr>
          <w:p w:rsidR="0089568E" w:rsidRDefault="0089568E" w:rsidP="0089568E">
            <w:pPr>
              <w:pStyle w:val="TableParagraph"/>
              <w:jc w:val="center"/>
              <w:rPr>
                <w:spacing w:val="-1"/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</w:p>
          <w:p w:rsidR="004C5713" w:rsidRDefault="002809DA" w:rsidP="0089568E">
            <w:pPr>
              <w:pStyle w:val="TableParagraph"/>
              <w:jc w:val="center"/>
              <w:rPr>
                <w:sz w:val="24"/>
              </w:rPr>
            </w:pP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693" w:type="dxa"/>
            <w:vAlign w:val="center"/>
          </w:tcPr>
          <w:p w:rsidR="004C5713" w:rsidRDefault="0089568E" w:rsidP="0089568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Индикаторы </w:t>
            </w:r>
            <w:r w:rsidR="002809DA">
              <w:rPr>
                <w:sz w:val="24"/>
              </w:rPr>
              <w:t>достижения</w:t>
            </w:r>
            <w:r w:rsidR="002809DA">
              <w:rPr>
                <w:spacing w:val="1"/>
                <w:sz w:val="24"/>
              </w:rPr>
              <w:t xml:space="preserve"> </w:t>
            </w:r>
            <w:r w:rsidR="002809DA">
              <w:rPr>
                <w:sz w:val="24"/>
              </w:rPr>
              <w:t>компетенции</w:t>
            </w:r>
          </w:p>
        </w:tc>
        <w:tc>
          <w:tcPr>
            <w:tcW w:w="3118" w:type="dxa"/>
            <w:vAlign w:val="center"/>
          </w:tcPr>
          <w:p w:rsidR="004C5713" w:rsidRDefault="002809DA" w:rsidP="0089568E">
            <w:pPr>
              <w:pStyle w:val="TableParagraph"/>
              <w:spacing w:line="276" w:lineRule="exact"/>
              <w:ind w:firstLine="4"/>
              <w:jc w:val="center"/>
              <w:rPr>
                <w:sz w:val="24"/>
              </w:rPr>
            </w:pPr>
            <w:r>
              <w:rPr>
                <w:sz w:val="24"/>
              </w:rPr>
              <w:t>Результаты 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(умения и знания),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соотнесенные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индикаторами достижения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</w:tr>
      <w:tr w:rsidR="00CE30CB" w:rsidTr="0089568E">
        <w:trPr>
          <w:trHeight w:val="5382"/>
        </w:trPr>
        <w:tc>
          <w:tcPr>
            <w:tcW w:w="2111" w:type="dxa"/>
            <w:vAlign w:val="center"/>
          </w:tcPr>
          <w:p w:rsidR="00CE30CB" w:rsidRDefault="00CE30CB" w:rsidP="002F2A7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ПКН-8</w:t>
            </w:r>
          </w:p>
        </w:tc>
        <w:tc>
          <w:tcPr>
            <w:tcW w:w="2851" w:type="dxa"/>
            <w:vAlign w:val="center"/>
          </w:tcPr>
          <w:p w:rsidR="00CE30CB" w:rsidRDefault="00CE30CB" w:rsidP="0089568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способность анализировать состояния ИТ-отрасли и обеспечивать поддержку инноваций и организационных изменений с использованием ИТ</w:t>
            </w:r>
          </w:p>
        </w:tc>
        <w:tc>
          <w:tcPr>
            <w:tcW w:w="2693" w:type="dxa"/>
            <w:vAlign w:val="center"/>
          </w:tcPr>
          <w:p w:rsidR="00CE30CB" w:rsidRDefault="00CE30CB" w:rsidP="0089568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 Проводит анализ литературы для поиска способов и методов применения информационных технологий в бизнесе и государственном управлении</w:t>
            </w:r>
          </w:p>
          <w:p w:rsidR="00CE30CB" w:rsidRDefault="00CE30CB" w:rsidP="00CE30CB">
            <w:pPr>
              <w:pStyle w:val="TableParagraph"/>
              <w:spacing w:before="42" w:line="107" w:lineRule="exact"/>
              <w:ind w:left="655"/>
              <w:rPr>
                <w:sz w:val="24"/>
              </w:rPr>
            </w:pPr>
          </w:p>
        </w:tc>
        <w:tc>
          <w:tcPr>
            <w:tcW w:w="3118" w:type="dxa"/>
            <w:vAlign w:val="center"/>
          </w:tcPr>
          <w:p w:rsidR="00CE30CB" w:rsidRDefault="00CE30CB" w:rsidP="0089568E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Знать:</w:t>
            </w:r>
          </w:p>
          <w:p w:rsidR="00CE30CB" w:rsidRDefault="00CE30CB" w:rsidP="0089568E">
            <w:pPr>
              <w:pStyle w:val="TableParagraph"/>
              <w:numPr>
                <w:ilvl w:val="0"/>
                <w:numId w:val="18"/>
              </w:numPr>
              <w:tabs>
                <w:tab w:val="left" w:pos="747"/>
                <w:tab w:val="left" w:pos="1639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 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управлении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организацией;</w:t>
            </w:r>
          </w:p>
          <w:p w:rsidR="00CE30CB" w:rsidRDefault="00CE30CB" w:rsidP="0089568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-знать основные типы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систем;</w:t>
            </w:r>
          </w:p>
          <w:p w:rsidR="00CE30CB" w:rsidRDefault="00CE30CB" w:rsidP="0089568E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Уметь:</w:t>
            </w:r>
          </w:p>
          <w:p w:rsidR="00CE30CB" w:rsidRPr="0089568E" w:rsidRDefault="0089568E" w:rsidP="0089568E">
            <w:pPr>
              <w:pStyle w:val="TableParagraph"/>
              <w:numPr>
                <w:ilvl w:val="0"/>
                <w:numId w:val="18"/>
              </w:numPr>
              <w:tabs>
                <w:tab w:val="left" w:pos="545"/>
                <w:tab w:val="left" w:pos="546"/>
                <w:tab w:val="left" w:pos="1972"/>
                <w:tab w:val="left" w:pos="2202"/>
                <w:tab w:val="left" w:pos="2469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осуществлять </w:t>
            </w:r>
            <w:r w:rsidR="00CE30CB">
              <w:rPr>
                <w:spacing w:val="-1"/>
                <w:sz w:val="24"/>
              </w:rPr>
              <w:t>выбор</w:t>
            </w:r>
            <w:r w:rsidR="00CE30CB">
              <w:rPr>
                <w:spacing w:val="-57"/>
                <w:sz w:val="24"/>
              </w:rPr>
              <w:t xml:space="preserve"> </w:t>
            </w:r>
            <w:r w:rsidR="00CE30CB">
              <w:rPr>
                <w:sz w:val="24"/>
              </w:rPr>
              <w:t>информационной</w:t>
            </w:r>
            <w:r w:rsidR="00CE30CB">
              <w:rPr>
                <w:spacing w:val="1"/>
                <w:sz w:val="24"/>
              </w:rPr>
              <w:t xml:space="preserve"> </w:t>
            </w:r>
            <w:r w:rsidR="00D50533">
              <w:rPr>
                <w:sz w:val="24"/>
              </w:rPr>
              <w:t xml:space="preserve">системы </w:t>
            </w:r>
            <w:r w:rsidR="00CE30CB">
              <w:rPr>
                <w:spacing w:val="-1"/>
                <w:sz w:val="24"/>
              </w:rPr>
              <w:t>(бизнес-</w:t>
            </w:r>
            <w:r w:rsidR="00CE30CB">
              <w:rPr>
                <w:spacing w:val="-57"/>
                <w:sz w:val="24"/>
              </w:rPr>
              <w:t xml:space="preserve"> </w:t>
            </w:r>
            <w:r w:rsidR="00D50533">
              <w:rPr>
                <w:sz w:val="24"/>
              </w:rPr>
              <w:t xml:space="preserve">приложения) </w:t>
            </w:r>
            <w:r w:rsidR="00CE30CB">
              <w:rPr>
                <w:spacing w:val="-2"/>
                <w:sz w:val="24"/>
              </w:rPr>
              <w:t>под</w:t>
            </w:r>
            <w:r>
              <w:rPr>
                <w:sz w:val="24"/>
              </w:rPr>
              <w:t xml:space="preserve"> </w:t>
            </w:r>
            <w:r w:rsidR="00D50533" w:rsidRPr="0089568E">
              <w:rPr>
                <w:sz w:val="24"/>
              </w:rPr>
              <w:t xml:space="preserve">конкретные </w:t>
            </w:r>
            <w:r w:rsidR="00CE30CB" w:rsidRPr="0089568E">
              <w:rPr>
                <w:spacing w:val="-1"/>
                <w:sz w:val="24"/>
              </w:rPr>
              <w:t>текущие</w:t>
            </w:r>
            <w:r w:rsidR="00CE30CB" w:rsidRPr="0089568E">
              <w:rPr>
                <w:spacing w:val="-57"/>
                <w:sz w:val="24"/>
              </w:rPr>
              <w:t xml:space="preserve"> </w:t>
            </w:r>
            <w:r w:rsidR="00CE30CB" w:rsidRPr="0089568E">
              <w:rPr>
                <w:sz w:val="24"/>
              </w:rPr>
              <w:t>потребности</w:t>
            </w:r>
            <w:r w:rsidR="00CE30CB" w:rsidRPr="0089568E">
              <w:rPr>
                <w:spacing w:val="-3"/>
                <w:sz w:val="24"/>
              </w:rPr>
              <w:t xml:space="preserve"> </w:t>
            </w:r>
            <w:r w:rsidR="00CE30CB" w:rsidRPr="0089568E">
              <w:rPr>
                <w:sz w:val="24"/>
              </w:rPr>
              <w:t>заказчика;</w:t>
            </w:r>
          </w:p>
        </w:tc>
      </w:tr>
    </w:tbl>
    <w:p w:rsidR="004C5713" w:rsidRDefault="004C5713">
      <w:pPr>
        <w:rPr>
          <w:sz w:val="24"/>
        </w:rPr>
        <w:sectPr w:rsidR="004C5713">
          <w:pgSz w:w="11920" w:h="16850"/>
          <w:pgMar w:top="960" w:right="320" w:bottom="280" w:left="820" w:header="720" w:footer="720" w:gutter="0"/>
          <w:cols w:space="720"/>
        </w:sect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1"/>
        <w:gridCol w:w="2851"/>
        <w:gridCol w:w="2693"/>
        <w:gridCol w:w="3118"/>
      </w:tblGrid>
      <w:tr w:rsidR="002F2A71" w:rsidTr="00EA0F08">
        <w:trPr>
          <w:trHeight w:val="2968"/>
        </w:trPr>
        <w:tc>
          <w:tcPr>
            <w:tcW w:w="2111" w:type="dxa"/>
            <w:vMerge w:val="restart"/>
            <w:vAlign w:val="center"/>
          </w:tcPr>
          <w:p w:rsidR="002F2A71" w:rsidRDefault="002F2A71" w:rsidP="002F2A7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ПКН-9</w:t>
            </w:r>
          </w:p>
        </w:tc>
        <w:tc>
          <w:tcPr>
            <w:tcW w:w="2851" w:type="dxa"/>
            <w:vMerge w:val="restart"/>
            <w:vAlign w:val="center"/>
          </w:tcPr>
          <w:p w:rsidR="002F2A71" w:rsidRDefault="002F2A71" w:rsidP="0089568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способность управлять моделью </w:t>
            </w:r>
            <w:proofErr w:type="spellStart"/>
            <w:r>
              <w:rPr>
                <w:sz w:val="24"/>
              </w:rPr>
              <w:t>сорсинга</w:t>
            </w:r>
            <w:proofErr w:type="spellEnd"/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2F2A71" w:rsidRDefault="002F2A71" w:rsidP="002F2A71">
            <w:pPr>
              <w:pStyle w:val="TableParagraph"/>
              <w:ind w:left="107" w:right="161"/>
              <w:rPr>
                <w:sz w:val="24"/>
              </w:rPr>
            </w:pPr>
            <w:r>
              <w:rPr>
                <w:sz w:val="24"/>
              </w:rPr>
              <w:t xml:space="preserve">1. Демонстрирует знания о моделях </w:t>
            </w:r>
            <w:proofErr w:type="spellStart"/>
            <w:r>
              <w:rPr>
                <w:sz w:val="24"/>
              </w:rPr>
              <w:t>сорсинга</w:t>
            </w:r>
            <w:proofErr w:type="spellEnd"/>
          </w:p>
          <w:p w:rsidR="002F2A71" w:rsidRPr="00CE30CB" w:rsidRDefault="002F2A71" w:rsidP="0089568E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</w:tcPr>
          <w:p w:rsidR="002F2A71" w:rsidRDefault="002F2A71">
            <w:pPr>
              <w:pStyle w:val="TableParagraph"/>
              <w:spacing w:line="230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Знать:</w:t>
            </w:r>
          </w:p>
          <w:p w:rsidR="002F2A71" w:rsidRDefault="002F2A71">
            <w:pPr>
              <w:pStyle w:val="TableParagraph"/>
              <w:tabs>
                <w:tab w:val="left" w:pos="1639"/>
              </w:tabs>
              <w:ind w:left="214" w:right="191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 систем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управлении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организацией;</w:t>
            </w:r>
          </w:p>
          <w:p w:rsidR="002F2A71" w:rsidRDefault="002F2A71" w:rsidP="0089568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-знать основные типы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систем;</w:t>
            </w:r>
          </w:p>
          <w:p w:rsidR="002F2A71" w:rsidRDefault="002F2A71" w:rsidP="0089568E">
            <w:pPr>
              <w:pStyle w:val="TableParagraph"/>
              <w:spacing w:line="230" w:lineRule="exact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Уметь:</w:t>
            </w:r>
          </w:p>
          <w:p w:rsidR="002F2A71" w:rsidRDefault="002F2A71" w:rsidP="0089568E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spacing w:line="276" w:lineRule="exact"/>
              <w:ind w:left="0" w:hanging="141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  <w:p w:rsidR="002F2A71" w:rsidRDefault="002F2A71" w:rsidP="0089568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информационной системы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(бизнес-приложения)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конкретные текущие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заказчика;</w:t>
            </w:r>
          </w:p>
          <w:p w:rsidR="002F2A71" w:rsidRDefault="002F2A71">
            <w:pPr>
              <w:pStyle w:val="TableParagraph"/>
              <w:spacing w:before="1"/>
              <w:rPr>
                <w:sz w:val="24"/>
              </w:rPr>
            </w:pPr>
          </w:p>
          <w:p w:rsidR="002F2A71" w:rsidRDefault="002F2A71" w:rsidP="0089568E">
            <w:pPr>
              <w:pStyle w:val="TableParagraph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Знать:</w:t>
            </w:r>
          </w:p>
          <w:p w:rsidR="002F2A71" w:rsidRDefault="002F2A71" w:rsidP="0089568E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-специфику российского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рынка 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систем.</w:t>
            </w:r>
          </w:p>
          <w:p w:rsidR="002F2A71" w:rsidRDefault="002F2A71" w:rsidP="0089568E">
            <w:pPr>
              <w:pStyle w:val="TableParagraph"/>
              <w:spacing w:line="230" w:lineRule="exact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Уметь:</w:t>
            </w:r>
          </w:p>
          <w:p w:rsidR="002F2A71" w:rsidRDefault="002F2A71" w:rsidP="0089568E">
            <w:pPr>
              <w:pStyle w:val="TableParagraph"/>
              <w:numPr>
                <w:ilvl w:val="0"/>
                <w:numId w:val="16"/>
              </w:numPr>
              <w:tabs>
                <w:tab w:val="left" w:pos="248"/>
              </w:tabs>
              <w:spacing w:line="256" w:lineRule="exact"/>
              <w:ind w:left="0" w:hanging="141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</w:tc>
      </w:tr>
      <w:tr w:rsidR="002F2A71" w:rsidTr="00EA0F08">
        <w:trPr>
          <w:trHeight w:val="1550"/>
        </w:trPr>
        <w:tc>
          <w:tcPr>
            <w:tcW w:w="2111" w:type="dxa"/>
            <w:vMerge/>
          </w:tcPr>
          <w:p w:rsidR="002F2A71" w:rsidRDefault="002F2A71">
            <w:pPr>
              <w:pStyle w:val="TableParagraph"/>
              <w:rPr>
                <w:sz w:val="26"/>
              </w:rPr>
            </w:pPr>
          </w:p>
        </w:tc>
        <w:tc>
          <w:tcPr>
            <w:tcW w:w="2851" w:type="dxa"/>
            <w:vMerge/>
          </w:tcPr>
          <w:p w:rsidR="002F2A71" w:rsidRDefault="002F2A71">
            <w:pPr>
              <w:pStyle w:val="TableParagraph"/>
              <w:spacing w:before="8"/>
              <w:rPr>
                <w:sz w:val="23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2F2A71" w:rsidRDefault="002F2A71" w:rsidP="0089568E">
            <w:pPr>
              <w:pStyle w:val="TableParagraph"/>
              <w:rPr>
                <w:sz w:val="24"/>
              </w:rPr>
            </w:pPr>
            <w:r w:rsidRPr="00CE30CB">
              <w:rPr>
                <w:sz w:val="24"/>
                <w:szCs w:val="24"/>
              </w:rPr>
              <w:t xml:space="preserve">2. Применяет различные модели </w:t>
            </w:r>
            <w:proofErr w:type="spellStart"/>
            <w:r w:rsidRPr="00CE30CB">
              <w:rPr>
                <w:sz w:val="24"/>
                <w:szCs w:val="24"/>
              </w:rPr>
              <w:t>сорсинга</w:t>
            </w:r>
            <w:proofErr w:type="spellEnd"/>
            <w:r w:rsidRPr="00CE30C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для конкретных предприятий</w:t>
            </w:r>
          </w:p>
        </w:tc>
        <w:tc>
          <w:tcPr>
            <w:tcW w:w="3118" w:type="dxa"/>
            <w:vMerge/>
          </w:tcPr>
          <w:p w:rsidR="002F2A71" w:rsidRDefault="002F2A71">
            <w:pPr>
              <w:pStyle w:val="TableParagraph"/>
              <w:spacing w:line="230" w:lineRule="exact"/>
              <w:ind w:left="107"/>
              <w:rPr>
                <w:b/>
                <w:sz w:val="20"/>
              </w:rPr>
            </w:pPr>
          </w:p>
        </w:tc>
      </w:tr>
      <w:tr w:rsidR="002F2A71" w:rsidTr="00EA0F08">
        <w:trPr>
          <w:trHeight w:val="2127"/>
        </w:trPr>
        <w:tc>
          <w:tcPr>
            <w:tcW w:w="2111" w:type="dxa"/>
            <w:vMerge w:val="restart"/>
            <w:vAlign w:val="center"/>
          </w:tcPr>
          <w:p w:rsidR="002F2A71" w:rsidRDefault="002F2A71" w:rsidP="002F2A71">
            <w:pPr>
              <w:pStyle w:val="TableParagraph"/>
              <w:jc w:val="center"/>
              <w:rPr>
                <w:sz w:val="26"/>
              </w:rPr>
            </w:pPr>
            <w:r>
              <w:rPr>
                <w:sz w:val="26"/>
              </w:rPr>
              <w:t>ПКП-4</w:t>
            </w:r>
          </w:p>
        </w:tc>
        <w:tc>
          <w:tcPr>
            <w:tcW w:w="2851" w:type="dxa"/>
            <w:vMerge w:val="restart"/>
            <w:vAlign w:val="center"/>
          </w:tcPr>
          <w:p w:rsidR="002F2A71" w:rsidRDefault="002F2A71" w:rsidP="0089568E">
            <w:pPr>
              <w:pStyle w:val="TableParagraph"/>
              <w:rPr>
                <w:sz w:val="23"/>
              </w:rPr>
            </w:pPr>
            <w:r>
              <w:rPr>
                <w:sz w:val="23"/>
              </w:rPr>
              <w:t>способность разрабатывать предложения для заказчиков по вопросам использования ИТ для трансформации бизнеса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2F2A71" w:rsidRDefault="002F2A71" w:rsidP="0089568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 Предлагает вариант изменения бизнес-модели предприятия/организации в условиях трансформации бизнеса</w:t>
            </w:r>
          </w:p>
        </w:tc>
        <w:tc>
          <w:tcPr>
            <w:tcW w:w="3118" w:type="dxa"/>
            <w:vMerge w:val="restart"/>
          </w:tcPr>
          <w:p w:rsidR="002F2A71" w:rsidRDefault="002F2A71">
            <w:pPr>
              <w:pStyle w:val="TableParagraph"/>
              <w:spacing w:line="230" w:lineRule="exact"/>
              <w:ind w:left="107"/>
              <w:rPr>
                <w:b/>
                <w:sz w:val="20"/>
              </w:rPr>
            </w:pPr>
          </w:p>
        </w:tc>
      </w:tr>
      <w:tr w:rsidR="002F2A71" w:rsidTr="00EA0F08">
        <w:trPr>
          <w:trHeight w:val="2388"/>
        </w:trPr>
        <w:tc>
          <w:tcPr>
            <w:tcW w:w="2111" w:type="dxa"/>
            <w:vMerge/>
          </w:tcPr>
          <w:p w:rsidR="002F2A71" w:rsidRDefault="002F2A71">
            <w:pPr>
              <w:pStyle w:val="TableParagraph"/>
              <w:rPr>
                <w:sz w:val="26"/>
              </w:rPr>
            </w:pPr>
          </w:p>
        </w:tc>
        <w:tc>
          <w:tcPr>
            <w:tcW w:w="2851" w:type="dxa"/>
            <w:vMerge/>
          </w:tcPr>
          <w:p w:rsidR="002F2A71" w:rsidRDefault="002F2A71">
            <w:pPr>
              <w:pStyle w:val="TableParagraph"/>
              <w:spacing w:before="8"/>
              <w:rPr>
                <w:sz w:val="23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2F2A71" w:rsidRDefault="002F2A71" w:rsidP="0089568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 Консультирует заказчиков по выбору направлений изменений ИТ-ландшафта предприятия/организации с учетом трансформации бизнеса</w:t>
            </w:r>
          </w:p>
        </w:tc>
        <w:tc>
          <w:tcPr>
            <w:tcW w:w="3118" w:type="dxa"/>
            <w:vMerge/>
          </w:tcPr>
          <w:p w:rsidR="002F2A71" w:rsidRDefault="002F2A71">
            <w:pPr>
              <w:pStyle w:val="TableParagraph"/>
              <w:spacing w:line="230" w:lineRule="exact"/>
              <w:ind w:left="107"/>
              <w:rPr>
                <w:b/>
                <w:sz w:val="20"/>
              </w:rPr>
            </w:pPr>
          </w:p>
        </w:tc>
      </w:tr>
    </w:tbl>
    <w:p w:rsidR="004C5713" w:rsidRDefault="004C5713">
      <w:pPr>
        <w:spacing w:line="256" w:lineRule="exact"/>
        <w:rPr>
          <w:sz w:val="24"/>
        </w:rPr>
        <w:sectPr w:rsidR="004C5713">
          <w:pgSz w:w="11920" w:h="16850"/>
          <w:pgMar w:top="1020" w:right="320" w:bottom="280" w:left="820" w:header="720" w:footer="720" w:gutter="0"/>
          <w:cols w:space="720"/>
        </w:sectPr>
      </w:pPr>
    </w:p>
    <w:p w:rsidR="004C5713" w:rsidRDefault="002809DA" w:rsidP="0089568E">
      <w:pPr>
        <w:pStyle w:val="1"/>
        <w:numPr>
          <w:ilvl w:val="0"/>
          <w:numId w:val="19"/>
        </w:numPr>
        <w:spacing w:line="360" w:lineRule="auto"/>
        <w:ind w:left="0" w:firstLine="709"/>
        <w:jc w:val="both"/>
      </w:pPr>
      <w:bookmarkStart w:id="3" w:name="3._Место_дисциплины_в_структуре_образова"/>
      <w:bookmarkEnd w:id="3"/>
      <w:r w:rsidRPr="004E56EB">
        <w:rPr>
          <w:sz w:val="28"/>
        </w:rPr>
        <w:lastRenderedPageBreak/>
        <w:t>Место</w:t>
      </w:r>
      <w:r w:rsidRPr="004E56EB">
        <w:rPr>
          <w:spacing w:val="-12"/>
          <w:sz w:val="28"/>
        </w:rPr>
        <w:t xml:space="preserve"> </w:t>
      </w:r>
      <w:r w:rsidRPr="004E56EB">
        <w:rPr>
          <w:sz w:val="28"/>
        </w:rPr>
        <w:t>дисциплины</w:t>
      </w:r>
      <w:r w:rsidRPr="004E56EB">
        <w:rPr>
          <w:spacing w:val="-11"/>
          <w:sz w:val="28"/>
        </w:rPr>
        <w:t xml:space="preserve"> </w:t>
      </w:r>
      <w:r w:rsidRPr="004E56EB">
        <w:rPr>
          <w:sz w:val="28"/>
        </w:rPr>
        <w:t>в</w:t>
      </w:r>
      <w:r w:rsidRPr="004E56EB">
        <w:rPr>
          <w:spacing w:val="-14"/>
          <w:sz w:val="28"/>
        </w:rPr>
        <w:t xml:space="preserve"> </w:t>
      </w:r>
      <w:r w:rsidRPr="004E56EB">
        <w:rPr>
          <w:sz w:val="28"/>
        </w:rPr>
        <w:t>структуре</w:t>
      </w:r>
      <w:r w:rsidRPr="004E56EB">
        <w:rPr>
          <w:spacing w:val="-11"/>
          <w:sz w:val="28"/>
        </w:rPr>
        <w:t xml:space="preserve"> </w:t>
      </w:r>
      <w:r w:rsidRPr="004E56EB">
        <w:rPr>
          <w:sz w:val="28"/>
        </w:rPr>
        <w:t>образовательной</w:t>
      </w:r>
      <w:r w:rsidRPr="004E56EB">
        <w:rPr>
          <w:spacing w:val="-11"/>
          <w:sz w:val="28"/>
        </w:rPr>
        <w:t xml:space="preserve"> </w:t>
      </w:r>
      <w:r w:rsidRPr="004E56EB">
        <w:rPr>
          <w:sz w:val="28"/>
        </w:rPr>
        <w:t>программы</w:t>
      </w:r>
    </w:p>
    <w:p w:rsidR="004C5713" w:rsidRPr="00D50533" w:rsidRDefault="004C5713" w:rsidP="0089568E">
      <w:pPr>
        <w:pStyle w:val="a3"/>
        <w:spacing w:line="360" w:lineRule="auto"/>
      </w:pPr>
    </w:p>
    <w:p w:rsidR="004C5713" w:rsidRDefault="002809DA" w:rsidP="0089568E">
      <w:pPr>
        <w:pStyle w:val="a3"/>
        <w:spacing w:line="360" w:lineRule="auto"/>
        <w:ind w:firstLine="839"/>
        <w:jc w:val="both"/>
      </w:pPr>
      <w:r>
        <w:t>Дисциплина</w:t>
      </w:r>
      <w:r>
        <w:rPr>
          <w:spacing w:val="1"/>
        </w:rPr>
        <w:t xml:space="preserve"> </w:t>
      </w:r>
      <w:r w:rsidR="006D1379">
        <w:rPr>
          <w:spacing w:val="1"/>
        </w:rPr>
        <w:t xml:space="preserve">Б.1.2.2.1.2 </w:t>
      </w:r>
      <w:r>
        <w:t>«Основы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технологиями»</w:t>
      </w:r>
      <w:r>
        <w:rPr>
          <w:spacing w:val="1"/>
        </w:rPr>
        <w:t xml:space="preserve"> </w:t>
      </w:r>
      <w:r>
        <w:t>относится к вариативной части модуля профиля, учебного плана по направлению</w:t>
      </w:r>
      <w:r>
        <w:rPr>
          <w:spacing w:val="1"/>
        </w:rPr>
        <w:t xml:space="preserve"> </w:t>
      </w:r>
      <w:r>
        <w:rPr>
          <w:spacing w:val="-1"/>
        </w:rPr>
        <w:t>подготовки</w:t>
      </w:r>
      <w:r>
        <w:rPr>
          <w:spacing w:val="-14"/>
        </w:rPr>
        <w:t xml:space="preserve"> </w:t>
      </w:r>
      <w:r w:rsidR="00D56943">
        <w:t xml:space="preserve">38.03.05 </w:t>
      </w:r>
      <w:r>
        <w:t>«Бизнес-информатика»</w:t>
      </w:r>
      <w:r>
        <w:rPr>
          <w:spacing w:val="-11"/>
        </w:rPr>
        <w:t xml:space="preserve"> </w:t>
      </w:r>
      <w:r>
        <w:t>профиль:</w:t>
      </w:r>
      <w:r>
        <w:rPr>
          <w:spacing w:val="-12"/>
        </w:rPr>
        <w:t xml:space="preserve"> </w:t>
      </w:r>
      <w:r>
        <w:t>«ИТ-менеджмент</w:t>
      </w:r>
      <w:r>
        <w:rPr>
          <w:spacing w:val="-14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бизнесе»,</w:t>
      </w:r>
      <w:r>
        <w:rPr>
          <w:spacing w:val="-68"/>
        </w:rPr>
        <w:t xml:space="preserve"> </w:t>
      </w:r>
      <w:r>
        <w:t>очная, заочная формы обучения. Программа изучения дисциплины составлена 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требований, установленных</w:t>
      </w:r>
      <w:r>
        <w:rPr>
          <w:spacing w:val="1"/>
        </w:rPr>
        <w:t xml:space="preserve"> </w:t>
      </w:r>
      <w:r>
        <w:t>соответствующим</w:t>
      </w:r>
      <w:r>
        <w:rPr>
          <w:spacing w:val="1"/>
        </w:rPr>
        <w:t xml:space="preserve"> </w:t>
      </w:r>
      <w:r>
        <w:t>ОС ВО</w:t>
      </w:r>
      <w:r>
        <w:rPr>
          <w:spacing w:val="1"/>
        </w:rPr>
        <w:t xml:space="preserve"> </w:t>
      </w:r>
      <w:proofErr w:type="spellStart"/>
      <w:r>
        <w:t>Финуниверситета</w:t>
      </w:r>
      <w:proofErr w:type="spellEnd"/>
      <w:r>
        <w:t>.</w:t>
      </w:r>
      <w:r>
        <w:rPr>
          <w:spacing w:val="1"/>
        </w:rPr>
        <w:t xml:space="preserve"> </w:t>
      </w:r>
      <w:r>
        <w:t xml:space="preserve">Изучение дисциплины </w:t>
      </w:r>
      <w:r w:rsidR="006D1379">
        <w:t xml:space="preserve">Б.1.2.2.1.2 </w:t>
      </w:r>
      <w:r>
        <w:t>«</w:t>
      </w:r>
      <w:r w:rsidR="00E55DEB">
        <w:t>Основы управления информационными технологиями</w:t>
      </w:r>
      <w:r>
        <w:t>» позволит конкретизировать полученные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лучших</w:t>
      </w:r>
      <w:r>
        <w:rPr>
          <w:spacing w:val="-4"/>
        </w:rPr>
        <w:t xml:space="preserve"> </w:t>
      </w:r>
      <w:r>
        <w:t>решений для трансформации бизнеса.</w:t>
      </w:r>
    </w:p>
    <w:p w:rsidR="004C5713" w:rsidRDefault="002809DA" w:rsidP="0089568E">
      <w:pPr>
        <w:pStyle w:val="a3"/>
        <w:spacing w:line="360" w:lineRule="auto"/>
        <w:ind w:firstLine="709"/>
        <w:jc w:val="both"/>
      </w:pPr>
      <w:r>
        <w:t xml:space="preserve">Знания и навыки, полученные в процессе изучения дисциплины </w:t>
      </w:r>
      <w:r w:rsidR="006D1379">
        <w:t xml:space="preserve">Б.1.2.2.1.2 </w:t>
      </w:r>
      <w:r>
        <w:t>«Основы</w:t>
      </w:r>
      <w:r>
        <w:rPr>
          <w:spacing w:val="1"/>
        </w:rPr>
        <w:t xml:space="preserve"> </w:t>
      </w:r>
      <w:r>
        <w:t>управления информационными технологиями» будут использованы студентами при</w:t>
      </w:r>
      <w:r>
        <w:rPr>
          <w:spacing w:val="-67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последующих</w:t>
      </w:r>
      <w:r>
        <w:rPr>
          <w:spacing w:val="1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написании</w:t>
      </w:r>
      <w:r>
        <w:rPr>
          <w:spacing w:val="1"/>
        </w:rPr>
        <w:t xml:space="preserve"> </w:t>
      </w:r>
      <w:r>
        <w:t>выпускной</w:t>
      </w:r>
      <w:r>
        <w:rPr>
          <w:spacing w:val="1"/>
        </w:rPr>
        <w:t xml:space="preserve"> </w:t>
      </w:r>
      <w:r>
        <w:t>квалификационной</w:t>
      </w:r>
      <w:r>
        <w:rPr>
          <w:spacing w:val="1"/>
        </w:rPr>
        <w:t xml:space="preserve"> </w:t>
      </w:r>
      <w:r>
        <w:t>(бакалаврской)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-67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круга</w:t>
      </w:r>
      <w:r>
        <w:rPr>
          <w:spacing w:val="-1"/>
        </w:rPr>
        <w:t xml:space="preserve"> </w:t>
      </w:r>
      <w:r>
        <w:t>задач профессиональной</w:t>
      </w:r>
      <w:r>
        <w:rPr>
          <w:spacing w:val="-1"/>
        </w:rPr>
        <w:t xml:space="preserve"> </w:t>
      </w:r>
      <w:r>
        <w:t>деятельности в</w:t>
      </w:r>
      <w:r>
        <w:rPr>
          <w:spacing w:val="-5"/>
        </w:rPr>
        <w:t xml:space="preserve"> </w:t>
      </w:r>
      <w:r>
        <w:t>дальнейшем.</w:t>
      </w:r>
    </w:p>
    <w:p w:rsidR="004C5713" w:rsidRDefault="002809DA" w:rsidP="0089568E">
      <w:pPr>
        <w:pStyle w:val="a3"/>
        <w:spacing w:line="360" w:lineRule="auto"/>
        <w:ind w:firstLine="709"/>
        <w:jc w:val="both"/>
      </w:pPr>
      <w:r>
        <w:t>Дисциплина</w:t>
      </w:r>
      <w:r>
        <w:rPr>
          <w:spacing w:val="1"/>
        </w:rPr>
        <w:t xml:space="preserve"> </w:t>
      </w:r>
      <w:r w:rsidR="006D1379">
        <w:rPr>
          <w:spacing w:val="1"/>
        </w:rPr>
        <w:t xml:space="preserve">Б.1.2.2.1.2 </w:t>
      </w:r>
      <w:r>
        <w:t>«Основы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технологиями»</w:t>
      </w:r>
      <w:r>
        <w:rPr>
          <w:spacing w:val="1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дисциплин,</w:t>
      </w:r>
      <w:r>
        <w:rPr>
          <w:spacing w:val="1"/>
        </w:rPr>
        <w:t xml:space="preserve"> </w:t>
      </w:r>
      <w:r>
        <w:t>завершающих</w:t>
      </w:r>
      <w:r>
        <w:rPr>
          <w:spacing w:val="-2"/>
        </w:rPr>
        <w:t xml:space="preserve"> </w:t>
      </w:r>
      <w:r>
        <w:t>изучение профиля.</w:t>
      </w:r>
    </w:p>
    <w:p w:rsidR="004C5713" w:rsidRPr="00D50533" w:rsidRDefault="004C5713" w:rsidP="0089568E">
      <w:pPr>
        <w:pStyle w:val="a3"/>
      </w:pPr>
    </w:p>
    <w:p w:rsidR="004C5713" w:rsidRDefault="002552E8" w:rsidP="0089568E">
      <w:pPr>
        <w:pStyle w:val="1"/>
        <w:spacing w:line="360" w:lineRule="auto"/>
        <w:ind w:left="0" w:firstLine="709"/>
        <w:jc w:val="both"/>
      </w:pPr>
      <w:r w:rsidRPr="004E56EB">
        <w:rPr>
          <w:sz w:val="28"/>
        </w:rPr>
        <w:t>4.</w:t>
      </w:r>
      <w:r>
        <w:t xml:space="preserve"> </w:t>
      </w:r>
      <w:r w:rsidR="002809DA" w:rsidRPr="004E56EB">
        <w:rPr>
          <w:sz w:val="28"/>
        </w:rPr>
        <w:t>Объем</w:t>
      </w:r>
      <w:r w:rsidR="002809DA" w:rsidRPr="004E56EB">
        <w:rPr>
          <w:spacing w:val="-11"/>
          <w:sz w:val="28"/>
        </w:rPr>
        <w:t xml:space="preserve"> </w:t>
      </w:r>
      <w:r w:rsidR="002809DA" w:rsidRPr="004E56EB">
        <w:rPr>
          <w:sz w:val="28"/>
        </w:rPr>
        <w:t>дисциплины</w:t>
      </w:r>
      <w:r w:rsidR="002809DA" w:rsidRPr="004E56EB">
        <w:rPr>
          <w:spacing w:val="-11"/>
          <w:sz w:val="28"/>
        </w:rPr>
        <w:t xml:space="preserve"> </w:t>
      </w:r>
      <w:r w:rsidR="002809DA" w:rsidRPr="004E56EB">
        <w:rPr>
          <w:sz w:val="28"/>
        </w:rPr>
        <w:t>в</w:t>
      </w:r>
      <w:r w:rsidR="002809DA" w:rsidRPr="004E56EB">
        <w:rPr>
          <w:spacing w:val="-11"/>
          <w:sz w:val="28"/>
        </w:rPr>
        <w:t xml:space="preserve"> </w:t>
      </w:r>
      <w:r w:rsidR="002809DA" w:rsidRPr="004E56EB">
        <w:rPr>
          <w:sz w:val="28"/>
        </w:rPr>
        <w:t>зачетных</w:t>
      </w:r>
      <w:r w:rsidR="002809DA" w:rsidRPr="004E56EB">
        <w:rPr>
          <w:spacing w:val="-10"/>
          <w:sz w:val="28"/>
        </w:rPr>
        <w:t xml:space="preserve"> </w:t>
      </w:r>
      <w:r w:rsidR="002809DA" w:rsidRPr="004E56EB">
        <w:rPr>
          <w:sz w:val="28"/>
        </w:rPr>
        <w:t>единицах</w:t>
      </w:r>
      <w:r w:rsidR="002809DA" w:rsidRPr="004E56EB">
        <w:rPr>
          <w:spacing w:val="-9"/>
          <w:sz w:val="28"/>
        </w:rPr>
        <w:t xml:space="preserve"> </w:t>
      </w:r>
      <w:r w:rsidR="002809DA" w:rsidRPr="004E56EB">
        <w:rPr>
          <w:sz w:val="28"/>
        </w:rPr>
        <w:t>и</w:t>
      </w:r>
      <w:r w:rsidR="002809DA" w:rsidRPr="004E56EB">
        <w:rPr>
          <w:spacing w:val="-10"/>
          <w:sz w:val="28"/>
        </w:rPr>
        <w:t xml:space="preserve"> </w:t>
      </w:r>
      <w:r w:rsidR="002809DA" w:rsidRPr="004E56EB">
        <w:rPr>
          <w:sz w:val="28"/>
        </w:rPr>
        <w:t>в</w:t>
      </w:r>
      <w:r w:rsidR="002809DA" w:rsidRPr="004E56EB">
        <w:rPr>
          <w:spacing w:val="-11"/>
          <w:sz w:val="28"/>
        </w:rPr>
        <w:t xml:space="preserve"> </w:t>
      </w:r>
      <w:r w:rsidR="002809DA" w:rsidRPr="004E56EB">
        <w:rPr>
          <w:sz w:val="28"/>
        </w:rPr>
        <w:t>академических</w:t>
      </w:r>
      <w:r w:rsidR="002809DA" w:rsidRPr="004E56EB">
        <w:rPr>
          <w:spacing w:val="-10"/>
          <w:sz w:val="28"/>
        </w:rPr>
        <w:t xml:space="preserve"> </w:t>
      </w:r>
      <w:r w:rsidR="002809DA" w:rsidRPr="004E56EB">
        <w:rPr>
          <w:sz w:val="28"/>
        </w:rPr>
        <w:t>часах</w:t>
      </w:r>
      <w:r w:rsidR="002809DA" w:rsidRPr="004E56EB">
        <w:rPr>
          <w:spacing w:val="-77"/>
          <w:sz w:val="28"/>
        </w:rPr>
        <w:t xml:space="preserve"> </w:t>
      </w:r>
      <w:r w:rsidR="002809DA" w:rsidRPr="004E56EB">
        <w:rPr>
          <w:sz w:val="28"/>
        </w:rPr>
        <w:t>с</w:t>
      </w:r>
      <w:r w:rsidR="002809DA" w:rsidRPr="004E56EB">
        <w:rPr>
          <w:spacing w:val="1"/>
          <w:sz w:val="28"/>
        </w:rPr>
        <w:t xml:space="preserve"> </w:t>
      </w:r>
      <w:r w:rsidR="002809DA" w:rsidRPr="004E56EB">
        <w:rPr>
          <w:sz w:val="28"/>
        </w:rPr>
        <w:t>выделением</w:t>
      </w:r>
      <w:r w:rsidR="002809DA" w:rsidRPr="004E56EB">
        <w:rPr>
          <w:spacing w:val="1"/>
          <w:sz w:val="28"/>
        </w:rPr>
        <w:t xml:space="preserve"> </w:t>
      </w:r>
      <w:r w:rsidR="002809DA" w:rsidRPr="004E56EB">
        <w:rPr>
          <w:sz w:val="28"/>
        </w:rPr>
        <w:t>объема</w:t>
      </w:r>
      <w:r w:rsidR="002809DA" w:rsidRPr="004E56EB">
        <w:rPr>
          <w:spacing w:val="1"/>
          <w:sz w:val="28"/>
        </w:rPr>
        <w:t xml:space="preserve"> </w:t>
      </w:r>
      <w:r w:rsidR="002809DA" w:rsidRPr="004E56EB">
        <w:rPr>
          <w:sz w:val="28"/>
        </w:rPr>
        <w:t>аудиторной</w:t>
      </w:r>
      <w:r w:rsidR="002809DA" w:rsidRPr="004E56EB">
        <w:rPr>
          <w:spacing w:val="1"/>
          <w:sz w:val="28"/>
        </w:rPr>
        <w:t xml:space="preserve"> </w:t>
      </w:r>
      <w:r w:rsidR="002809DA" w:rsidRPr="004E56EB">
        <w:rPr>
          <w:sz w:val="28"/>
        </w:rPr>
        <w:t>(лекции,</w:t>
      </w:r>
      <w:r w:rsidR="002809DA" w:rsidRPr="004E56EB">
        <w:rPr>
          <w:spacing w:val="1"/>
          <w:sz w:val="28"/>
        </w:rPr>
        <w:t xml:space="preserve"> </w:t>
      </w:r>
      <w:r w:rsidR="002809DA" w:rsidRPr="004E56EB">
        <w:rPr>
          <w:sz w:val="28"/>
        </w:rPr>
        <w:t>семинары)</w:t>
      </w:r>
      <w:r w:rsidR="002809DA" w:rsidRPr="004E56EB">
        <w:rPr>
          <w:spacing w:val="1"/>
          <w:sz w:val="28"/>
        </w:rPr>
        <w:t xml:space="preserve"> </w:t>
      </w:r>
      <w:r w:rsidR="002809DA" w:rsidRPr="004E56EB">
        <w:rPr>
          <w:sz w:val="28"/>
        </w:rPr>
        <w:t>и</w:t>
      </w:r>
      <w:r w:rsidR="002809DA" w:rsidRPr="004E56EB">
        <w:rPr>
          <w:spacing w:val="-77"/>
          <w:sz w:val="28"/>
        </w:rPr>
        <w:t xml:space="preserve"> </w:t>
      </w:r>
      <w:r w:rsidR="002809DA" w:rsidRPr="004E56EB">
        <w:rPr>
          <w:sz w:val="28"/>
        </w:rPr>
        <w:t>самостоятельной</w:t>
      </w:r>
      <w:r w:rsidR="002809DA" w:rsidRPr="004E56EB">
        <w:rPr>
          <w:spacing w:val="-2"/>
          <w:sz w:val="28"/>
        </w:rPr>
        <w:t xml:space="preserve"> </w:t>
      </w:r>
      <w:r w:rsidR="002809DA" w:rsidRPr="004E56EB">
        <w:rPr>
          <w:sz w:val="28"/>
        </w:rPr>
        <w:t>работы</w:t>
      </w:r>
      <w:r w:rsidR="002809DA" w:rsidRPr="004E56EB">
        <w:rPr>
          <w:spacing w:val="-1"/>
          <w:sz w:val="28"/>
        </w:rPr>
        <w:t xml:space="preserve"> </w:t>
      </w:r>
      <w:r w:rsidR="002809DA" w:rsidRPr="004E56EB">
        <w:rPr>
          <w:sz w:val="28"/>
        </w:rPr>
        <w:t>обучающихся</w:t>
      </w:r>
    </w:p>
    <w:p w:rsidR="00D50533" w:rsidRPr="00D50533" w:rsidRDefault="00D50533" w:rsidP="0089568E">
      <w:pPr>
        <w:pStyle w:val="1"/>
        <w:spacing w:line="360" w:lineRule="auto"/>
        <w:ind w:left="0" w:firstLine="0"/>
        <w:jc w:val="both"/>
        <w:rPr>
          <w:b w:val="0"/>
          <w:i w:val="0"/>
          <w:sz w:val="28"/>
        </w:rPr>
      </w:pPr>
    </w:p>
    <w:p w:rsidR="00D50533" w:rsidRDefault="00EA0F08" w:rsidP="0089568E">
      <w:pPr>
        <w:pStyle w:val="a3"/>
        <w:spacing w:line="360" w:lineRule="auto"/>
        <w:jc w:val="both"/>
      </w:pPr>
      <w:r>
        <w:t>Таблица 2</w:t>
      </w:r>
      <w:r w:rsidR="00D50533">
        <w:t xml:space="preserve"> – </w:t>
      </w:r>
      <w:r w:rsidR="00D50533" w:rsidRPr="00D50533">
        <w:t>Трудоемкость дисциплины Б.1.2.2.1.2 «Основы управления информационными технологиями» (очная форма обучения)</w:t>
      </w:r>
    </w:p>
    <w:tbl>
      <w:tblPr>
        <w:tblStyle w:val="TableNormal"/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4961"/>
      </w:tblGrid>
      <w:tr w:rsidR="00D50533" w:rsidTr="0089568E">
        <w:trPr>
          <w:trHeight w:val="645"/>
        </w:trPr>
        <w:tc>
          <w:tcPr>
            <w:tcW w:w="5812" w:type="dxa"/>
            <w:vAlign w:val="center"/>
          </w:tcPr>
          <w:p w:rsidR="00D50533" w:rsidRDefault="00D50533" w:rsidP="0089568E">
            <w:pPr>
              <w:pStyle w:val="TableParagraph"/>
              <w:ind w:left="264" w:hanging="2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4961" w:type="dxa"/>
            <w:vAlign w:val="center"/>
          </w:tcPr>
          <w:p w:rsidR="00D50533" w:rsidRDefault="00D50533" w:rsidP="0089568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семестр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очная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  <w:p w:rsidR="00D50533" w:rsidRPr="00D50533" w:rsidRDefault="00D50533" w:rsidP="0089568E">
            <w:pPr>
              <w:tabs>
                <w:tab w:val="left" w:pos="1423"/>
              </w:tabs>
              <w:jc w:val="center"/>
            </w:pPr>
          </w:p>
        </w:tc>
      </w:tr>
      <w:tr w:rsidR="00D50533" w:rsidTr="00381C5B">
        <w:trPr>
          <w:trHeight w:val="375"/>
        </w:trPr>
        <w:tc>
          <w:tcPr>
            <w:tcW w:w="5812" w:type="dxa"/>
            <w:vAlign w:val="center"/>
          </w:tcPr>
          <w:p w:rsidR="00D50533" w:rsidRDefault="00D50533" w:rsidP="0089568E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4961" w:type="dxa"/>
            <w:vAlign w:val="center"/>
          </w:tcPr>
          <w:p w:rsidR="00D50533" w:rsidRDefault="00D50533" w:rsidP="0089568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зач.ед</w:t>
            </w:r>
            <w:proofErr w:type="spellEnd"/>
            <w:r>
              <w:rPr>
                <w:sz w:val="24"/>
              </w:rPr>
              <w:t>./216 час.</w:t>
            </w:r>
          </w:p>
        </w:tc>
      </w:tr>
      <w:tr w:rsidR="00D50533" w:rsidTr="00381C5B">
        <w:trPr>
          <w:trHeight w:val="408"/>
        </w:trPr>
        <w:tc>
          <w:tcPr>
            <w:tcW w:w="5812" w:type="dxa"/>
            <w:vAlign w:val="center"/>
          </w:tcPr>
          <w:p w:rsidR="00D50533" w:rsidRDefault="00D50533" w:rsidP="0089568E">
            <w:pPr>
              <w:pStyle w:val="TableParagraph"/>
              <w:spacing w:line="272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-Аудиторные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4961" w:type="dxa"/>
            <w:vAlign w:val="center"/>
          </w:tcPr>
          <w:p w:rsidR="00D50533" w:rsidRDefault="00D50533" w:rsidP="0089568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</w:tr>
      <w:tr w:rsidR="00D50533" w:rsidTr="0089568E">
        <w:trPr>
          <w:trHeight w:val="318"/>
        </w:trPr>
        <w:tc>
          <w:tcPr>
            <w:tcW w:w="5812" w:type="dxa"/>
            <w:vAlign w:val="center"/>
          </w:tcPr>
          <w:p w:rsidR="00D50533" w:rsidRDefault="00D50533" w:rsidP="0089568E">
            <w:pPr>
              <w:pStyle w:val="TableParagraph"/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4961" w:type="dxa"/>
            <w:vAlign w:val="center"/>
          </w:tcPr>
          <w:p w:rsidR="00D50533" w:rsidRDefault="00D50533" w:rsidP="0089568E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D50533" w:rsidTr="0089568E">
        <w:trPr>
          <w:trHeight w:val="316"/>
        </w:trPr>
        <w:tc>
          <w:tcPr>
            <w:tcW w:w="5812" w:type="dxa"/>
            <w:vAlign w:val="center"/>
          </w:tcPr>
          <w:p w:rsidR="00D50533" w:rsidRDefault="00D50533" w:rsidP="0089568E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4961" w:type="dxa"/>
            <w:vAlign w:val="center"/>
          </w:tcPr>
          <w:p w:rsidR="00D50533" w:rsidRDefault="00D50533" w:rsidP="0089568E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D50533" w:rsidTr="0089568E">
        <w:trPr>
          <w:trHeight w:val="316"/>
        </w:trPr>
        <w:tc>
          <w:tcPr>
            <w:tcW w:w="5812" w:type="dxa"/>
            <w:vAlign w:val="center"/>
          </w:tcPr>
          <w:p w:rsidR="00D50533" w:rsidRDefault="00D50533" w:rsidP="0089568E">
            <w:pPr>
              <w:pStyle w:val="TableParagraph"/>
              <w:spacing w:line="270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4961" w:type="dxa"/>
            <w:vAlign w:val="center"/>
          </w:tcPr>
          <w:p w:rsidR="00D50533" w:rsidRDefault="00D50533" w:rsidP="0089568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172</w:t>
            </w:r>
          </w:p>
        </w:tc>
      </w:tr>
      <w:tr w:rsidR="00D50533" w:rsidTr="00381C5B">
        <w:trPr>
          <w:trHeight w:val="258"/>
        </w:trPr>
        <w:tc>
          <w:tcPr>
            <w:tcW w:w="5812" w:type="dxa"/>
            <w:vAlign w:val="center"/>
          </w:tcPr>
          <w:p w:rsidR="00D50533" w:rsidRDefault="00D50533" w:rsidP="0089568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4961" w:type="dxa"/>
            <w:vAlign w:val="center"/>
          </w:tcPr>
          <w:p w:rsidR="00D50533" w:rsidRDefault="00D50533" w:rsidP="0089568E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Проектная работа</w:t>
            </w:r>
          </w:p>
        </w:tc>
      </w:tr>
      <w:tr w:rsidR="00D50533" w:rsidTr="0089568E">
        <w:trPr>
          <w:trHeight w:val="318"/>
        </w:trPr>
        <w:tc>
          <w:tcPr>
            <w:tcW w:w="5812" w:type="dxa"/>
            <w:tcBorders>
              <w:bottom w:val="double" w:sz="1" w:space="0" w:color="000000"/>
            </w:tcBorders>
            <w:vAlign w:val="center"/>
          </w:tcPr>
          <w:p w:rsidR="00D50533" w:rsidRDefault="00D50533" w:rsidP="0089568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4961" w:type="dxa"/>
            <w:tcBorders>
              <w:bottom w:val="double" w:sz="1" w:space="0" w:color="000000"/>
            </w:tcBorders>
            <w:vAlign w:val="center"/>
          </w:tcPr>
          <w:p w:rsidR="00D50533" w:rsidRDefault="00D50533" w:rsidP="0089568E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  <w:tr w:rsidR="00D50533" w:rsidTr="0089568E">
        <w:trPr>
          <w:trHeight w:val="321"/>
        </w:trPr>
        <w:tc>
          <w:tcPr>
            <w:tcW w:w="5812" w:type="dxa"/>
            <w:tcBorders>
              <w:top w:val="double" w:sz="1" w:space="0" w:color="000000"/>
            </w:tcBorders>
            <w:vAlign w:val="center"/>
          </w:tcPr>
          <w:p w:rsidR="00D50533" w:rsidRDefault="00D50533" w:rsidP="0089568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4961" w:type="dxa"/>
            <w:tcBorders>
              <w:top w:val="double" w:sz="1" w:space="0" w:color="000000"/>
            </w:tcBorders>
            <w:vAlign w:val="center"/>
          </w:tcPr>
          <w:p w:rsidR="00D50533" w:rsidRPr="00D50533" w:rsidRDefault="00D50533" w:rsidP="0089568E">
            <w:pPr>
              <w:pStyle w:val="TableParagraph"/>
              <w:jc w:val="center"/>
              <w:rPr>
                <w:sz w:val="24"/>
              </w:rPr>
            </w:pPr>
            <w:r w:rsidRPr="00D50533">
              <w:rPr>
                <w:sz w:val="24"/>
              </w:rPr>
              <w:t>36</w:t>
            </w:r>
          </w:p>
        </w:tc>
      </w:tr>
    </w:tbl>
    <w:p w:rsidR="004C5713" w:rsidRPr="0089568E" w:rsidRDefault="004C5713" w:rsidP="0089568E">
      <w:pPr>
        <w:pStyle w:val="a3"/>
        <w:spacing w:before="6" w:line="360" w:lineRule="auto"/>
      </w:pPr>
    </w:p>
    <w:p w:rsidR="004C5713" w:rsidRDefault="002809DA" w:rsidP="0089568E">
      <w:pPr>
        <w:pStyle w:val="1"/>
        <w:numPr>
          <w:ilvl w:val="1"/>
          <w:numId w:val="15"/>
        </w:numPr>
        <w:spacing w:line="360" w:lineRule="auto"/>
        <w:ind w:left="0" w:firstLine="709"/>
        <w:jc w:val="both"/>
        <w:rPr>
          <w:sz w:val="28"/>
        </w:rPr>
      </w:pPr>
      <w:bookmarkStart w:id="4" w:name="5._Содержание_дисциплины,_структурирован"/>
      <w:bookmarkEnd w:id="4"/>
      <w:r w:rsidRPr="004E56EB">
        <w:rPr>
          <w:sz w:val="28"/>
        </w:rPr>
        <w:t>Содержание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дисциплины,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структурированное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по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темам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(разделам)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дисциплины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с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указанием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их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объемов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(в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академических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часах)</w:t>
      </w:r>
      <w:r w:rsidRPr="004E56EB">
        <w:rPr>
          <w:spacing w:val="-3"/>
          <w:sz w:val="28"/>
        </w:rPr>
        <w:t xml:space="preserve"> </w:t>
      </w:r>
      <w:r w:rsidRPr="004E56EB">
        <w:rPr>
          <w:sz w:val="28"/>
        </w:rPr>
        <w:t>и</w:t>
      </w:r>
      <w:r w:rsidRPr="004E56EB">
        <w:rPr>
          <w:spacing w:val="-1"/>
          <w:sz w:val="28"/>
        </w:rPr>
        <w:t xml:space="preserve"> </w:t>
      </w:r>
      <w:r w:rsidRPr="004E56EB">
        <w:rPr>
          <w:sz w:val="28"/>
        </w:rPr>
        <w:t>видов</w:t>
      </w:r>
      <w:r w:rsidRPr="004E56EB">
        <w:rPr>
          <w:spacing w:val="-2"/>
          <w:sz w:val="28"/>
        </w:rPr>
        <w:t xml:space="preserve"> </w:t>
      </w:r>
      <w:r w:rsidRPr="004E56EB">
        <w:rPr>
          <w:sz w:val="28"/>
        </w:rPr>
        <w:t>учебных</w:t>
      </w:r>
      <w:r w:rsidRPr="004E56EB">
        <w:rPr>
          <w:spacing w:val="-1"/>
          <w:sz w:val="28"/>
        </w:rPr>
        <w:t xml:space="preserve"> </w:t>
      </w:r>
      <w:r w:rsidRPr="004E56EB">
        <w:rPr>
          <w:sz w:val="28"/>
        </w:rPr>
        <w:t>занятий</w:t>
      </w:r>
    </w:p>
    <w:p w:rsidR="004E56EB" w:rsidRPr="004E56EB" w:rsidRDefault="004E56EB" w:rsidP="004E56EB">
      <w:pPr>
        <w:pStyle w:val="1"/>
        <w:ind w:left="709" w:firstLine="0"/>
        <w:jc w:val="both"/>
        <w:rPr>
          <w:sz w:val="22"/>
        </w:rPr>
      </w:pPr>
    </w:p>
    <w:p w:rsidR="004C5713" w:rsidRDefault="002809DA" w:rsidP="0089568E">
      <w:pPr>
        <w:pStyle w:val="a6"/>
        <w:numPr>
          <w:ilvl w:val="2"/>
          <w:numId w:val="15"/>
        </w:numPr>
        <w:spacing w:line="360" w:lineRule="auto"/>
        <w:ind w:left="0" w:firstLine="709"/>
        <w:jc w:val="both"/>
        <w:rPr>
          <w:b/>
          <w:i/>
          <w:sz w:val="28"/>
        </w:rPr>
      </w:pPr>
      <w:r w:rsidRPr="004E56EB">
        <w:rPr>
          <w:b/>
          <w:i/>
          <w:sz w:val="28"/>
        </w:rPr>
        <w:t>Содержание</w:t>
      </w:r>
      <w:r w:rsidRPr="004E56EB">
        <w:rPr>
          <w:b/>
          <w:i/>
          <w:spacing w:val="-9"/>
          <w:sz w:val="28"/>
        </w:rPr>
        <w:t xml:space="preserve"> </w:t>
      </w:r>
      <w:r w:rsidRPr="004E56EB">
        <w:rPr>
          <w:b/>
          <w:i/>
          <w:sz w:val="28"/>
        </w:rPr>
        <w:t>дисциплины</w:t>
      </w:r>
      <w:bookmarkStart w:id="5" w:name="1.1._Содержание_дисциплины"/>
      <w:bookmarkEnd w:id="5"/>
    </w:p>
    <w:p w:rsidR="004E56EB" w:rsidRPr="004E56EB" w:rsidRDefault="004E56EB" w:rsidP="004E56EB">
      <w:pPr>
        <w:pStyle w:val="a6"/>
        <w:ind w:left="709" w:firstLine="0"/>
        <w:jc w:val="both"/>
        <w:rPr>
          <w:b/>
          <w:i/>
        </w:rPr>
      </w:pPr>
    </w:p>
    <w:p w:rsidR="004C5713" w:rsidRDefault="002809DA" w:rsidP="0089568E">
      <w:pPr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Введение: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что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такое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корпоративное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управление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ИТ</w:t>
      </w:r>
    </w:p>
    <w:p w:rsidR="004C5713" w:rsidRDefault="002809DA" w:rsidP="0089568E">
      <w:pPr>
        <w:pStyle w:val="a3"/>
        <w:spacing w:line="360" w:lineRule="auto"/>
        <w:ind w:firstLine="709"/>
        <w:jc w:val="both"/>
      </w:pP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корпоративного</w:t>
      </w:r>
      <w:r>
        <w:rPr>
          <w:spacing w:val="1"/>
        </w:rPr>
        <w:t xml:space="preserve"> </w:t>
      </w:r>
      <w:r>
        <w:t>руководства</w:t>
      </w:r>
      <w:r>
        <w:rPr>
          <w:spacing w:val="1"/>
        </w:rPr>
        <w:t xml:space="preserve"> </w:t>
      </w:r>
      <w:r>
        <w:t>ИТ.</w:t>
      </w:r>
      <w:r>
        <w:rPr>
          <w:spacing w:val="1"/>
        </w:rPr>
        <w:t xml:space="preserve"> </w:t>
      </w:r>
      <w:r>
        <w:t>Стандарт</w:t>
      </w:r>
      <w:r>
        <w:rPr>
          <w:spacing w:val="1"/>
        </w:rPr>
        <w:t xml:space="preserve"> </w:t>
      </w:r>
      <w:r>
        <w:t>ГОСТ</w:t>
      </w:r>
      <w:r>
        <w:rPr>
          <w:spacing w:val="1"/>
        </w:rPr>
        <w:t xml:space="preserve"> </w:t>
      </w:r>
      <w:r>
        <w:t>Р</w:t>
      </w:r>
      <w:r>
        <w:rPr>
          <w:spacing w:val="1"/>
        </w:rPr>
        <w:t xml:space="preserve"> </w:t>
      </w:r>
      <w:r>
        <w:t>ИСО/МЭК</w:t>
      </w:r>
      <w:r>
        <w:rPr>
          <w:spacing w:val="1"/>
        </w:rPr>
        <w:t xml:space="preserve"> </w:t>
      </w:r>
      <w:r>
        <w:t>38500.</w:t>
      </w:r>
      <w:r>
        <w:rPr>
          <w:spacing w:val="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ISACA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корпоративному</w:t>
      </w:r>
      <w:r>
        <w:rPr>
          <w:spacing w:val="1"/>
        </w:rPr>
        <w:t xml:space="preserve"> </w:t>
      </w:r>
      <w:r>
        <w:t>руководству</w:t>
      </w:r>
      <w:r>
        <w:rPr>
          <w:spacing w:val="1"/>
        </w:rPr>
        <w:t xml:space="preserve"> </w:t>
      </w:r>
      <w:r>
        <w:t>ИТ.</w:t>
      </w:r>
      <w:r>
        <w:rPr>
          <w:spacing w:val="-67"/>
        </w:rPr>
        <w:t xml:space="preserve"> </w:t>
      </w:r>
      <w:proofErr w:type="spellStart"/>
      <w:r>
        <w:t>Референтная</w:t>
      </w:r>
      <w:proofErr w:type="spellEnd"/>
      <w:r>
        <w:t xml:space="preserve"> процессная модель COBIT 5.0. Оценка зрелости в COBIT 5.0.</w:t>
      </w:r>
      <w:r>
        <w:rPr>
          <w:spacing w:val="1"/>
        </w:rPr>
        <w:t xml:space="preserve"> </w:t>
      </w:r>
      <w:r>
        <w:t>Методика</w:t>
      </w:r>
      <w:r>
        <w:rPr>
          <w:spacing w:val="-1"/>
        </w:rPr>
        <w:t xml:space="preserve"> </w:t>
      </w:r>
      <w:r>
        <w:t>COBIT</w:t>
      </w:r>
      <w:r>
        <w:rPr>
          <w:spacing w:val="1"/>
        </w:rPr>
        <w:t xml:space="preserve"> </w:t>
      </w:r>
      <w:r>
        <w:t>PAM.</w:t>
      </w:r>
    </w:p>
    <w:p w:rsidR="004C5713" w:rsidRDefault="002809DA" w:rsidP="0089568E">
      <w:pPr>
        <w:pStyle w:val="2"/>
        <w:spacing w:line="360" w:lineRule="auto"/>
        <w:ind w:left="0" w:firstLine="709"/>
      </w:pPr>
      <w:r>
        <w:t>Тема 2. Ценность</w:t>
      </w:r>
      <w:r>
        <w:rPr>
          <w:spacing w:val="-1"/>
        </w:rPr>
        <w:t xml:space="preserve"> </w:t>
      </w:r>
      <w:r>
        <w:t>ИТ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бизнеса</w:t>
      </w:r>
    </w:p>
    <w:p w:rsidR="004C5713" w:rsidRDefault="002809DA" w:rsidP="0089568E">
      <w:pPr>
        <w:pStyle w:val="a3"/>
        <w:spacing w:line="360" w:lineRule="auto"/>
        <w:ind w:firstLine="709"/>
        <w:jc w:val="both"/>
      </w:pPr>
      <w:r w:rsidRPr="004043B7">
        <w:rPr>
          <w:i/>
        </w:rPr>
        <w:t>Ценность ИТ и соответствие ИТ бизнес целям.</w:t>
      </w:r>
      <w:r>
        <w:rPr>
          <w:i/>
        </w:rPr>
        <w:t xml:space="preserve"> </w:t>
      </w:r>
      <w:r>
        <w:t>Ценностный подход в</w:t>
      </w:r>
      <w:r>
        <w:rPr>
          <w:spacing w:val="1"/>
        </w:rPr>
        <w:t xml:space="preserve"> </w:t>
      </w:r>
      <w:r>
        <w:t xml:space="preserve">бизнесе, концепция и основные понятия методологии </w:t>
      </w:r>
      <w:proofErr w:type="spellStart"/>
      <w:r>
        <w:t>Val</w:t>
      </w:r>
      <w:proofErr w:type="spellEnd"/>
      <w:r>
        <w:t xml:space="preserve"> IT, методология</w:t>
      </w:r>
      <w:r>
        <w:rPr>
          <w:spacing w:val="1"/>
        </w:rPr>
        <w:t xml:space="preserve"> </w:t>
      </w:r>
      <w:r>
        <w:t>VMM</w:t>
      </w:r>
      <w:r>
        <w:rPr>
          <w:spacing w:val="1"/>
        </w:rPr>
        <w:t xml:space="preserve"> </w:t>
      </w:r>
      <w:r>
        <w:t>(</w:t>
      </w:r>
      <w:proofErr w:type="spellStart"/>
      <w:r>
        <w:t>Value</w:t>
      </w:r>
      <w:proofErr w:type="spellEnd"/>
      <w:r>
        <w:rPr>
          <w:spacing w:val="1"/>
        </w:rPr>
        <w:t xml:space="preserve"> </w:t>
      </w:r>
      <w:proofErr w:type="spellStart"/>
      <w:r>
        <w:t>measuring</w:t>
      </w:r>
      <w:proofErr w:type="spellEnd"/>
      <w:r>
        <w:rPr>
          <w:spacing w:val="1"/>
        </w:rPr>
        <w:t xml:space="preserve"> </w:t>
      </w:r>
      <w:proofErr w:type="spellStart"/>
      <w:r>
        <w:t>methodology</w:t>
      </w:r>
      <w:proofErr w:type="spellEnd"/>
      <w:r>
        <w:t>),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rPr>
          <w:spacing w:val="-1"/>
        </w:rPr>
        <w:t>ценностью</w:t>
      </w:r>
      <w:r>
        <w:rPr>
          <w:spacing w:val="-32"/>
        </w:rPr>
        <w:t xml:space="preserve"> </w:t>
      </w:r>
      <w:r>
        <w:rPr>
          <w:spacing w:val="-1"/>
        </w:rPr>
        <w:t>ИТ</w:t>
      </w:r>
      <w:r>
        <w:rPr>
          <w:spacing w:val="-28"/>
        </w:rPr>
        <w:t xml:space="preserve"> </w:t>
      </w:r>
      <w:r>
        <w:t>для</w:t>
      </w:r>
      <w:r>
        <w:rPr>
          <w:spacing w:val="-28"/>
        </w:rPr>
        <w:t xml:space="preserve"> </w:t>
      </w:r>
      <w:r>
        <w:t>бизнеса,</w:t>
      </w:r>
      <w:r>
        <w:rPr>
          <w:spacing w:val="-30"/>
        </w:rPr>
        <w:t xml:space="preserve"> </w:t>
      </w:r>
      <w:r>
        <w:t>расчет</w:t>
      </w:r>
      <w:r>
        <w:rPr>
          <w:spacing w:val="-30"/>
        </w:rPr>
        <w:t xml:space="preserve"> </w:t>
      </w:r>
      <w:r>
        <w:t>ROI</w:t>
      </w:r>
      <w:r>
        <w:rPr>
          <w:spacing w:val="-29"/>
        </w:rPr>
        <w:t xml:space="preserve"> </w:t>
      </w:r>
      <w:r>
        <w:t>в</w:t>
      </w:r>
      <w:r>
        <w:rPr>
          <w:spacing w:val="-30"/>
        </w:rPr>
        <w:t xml:space="preserve"> </w:t>
      </w:r>
      <w:r>
        <w:t>ИТ</w:t>
      </w:r>
      <w:r>
        <w:rPr>
          <w:spacing w:val="-28"/>
        </w:rPr>
        <w:t xml:space="preserve"> </w:t>
      </w:r>
      <w:r>
        <w:t>проектах,</w:t>
      </w:r>
      <w:r>
        <w:rPr>
          <w:spacing w:val="-30"/>
        </w:rPr>
        <w:t xml:space="preserve"> </w:t>
      </w:r>
      <w:r>
        <w:t>обоснование</w:t>
      </w:r>
      <w:r>
        <w:rPr>
          <w:spacing w:val="-28"/>
        </w:rPr>
        <w:t xml:space="preserve"> </w:t>
      </w:r>
      <w:r>
        <w:t>увеличения</w:t>
      </w:r>
      <w:r>
        <w:rPr>
          <w:spacing w:val="-68"/>
        </w:rPr>
        <w:t xml:space="preserve"> </w:t>
      </w:r>
      <w:r>
        <w:t>стоимости</w:t>
      </w:r>
      <w:r>
        <w:rPr>
          <w:spacing w:val="-1"/>
        </w:rPr>
        <w:t xml:space="preserve"> </w:t>
      </w:r>
      <w:r>
        <w:t>владения</w:t>
      </w:r>
      <w:r>
        <w:rPr>
          <w:spacing w:val="-2"/>
        </w:rPr>
        <w:t xml:space="preserve"> </w:t>
      </w:r>
      <w:r>
        <w:t>(ТСО) ИТ</w:t>
      </w:r>
      <w:r>
        <w:rPr>
          <w:spacing w:val="1"/>
        </w:rPr>
        <w:t xml:space="preserve"> </w:t>
      </w:r>
      <w:r>
        <w:t>при развитии ИС.</w:t>
      </w:r>
    </w:p>
    <w:p w:rsidR="004C5713" w:rsidRDefault="002809DA" w:rsidP="004043B7">
      <w:pPr>
        <w:pStyle w:val="2"/>
        <w:spacing w:line="360" w:lineRule="auto"/>
        <w:ind w:left="0" w:firstLine="719"/>
      </w:pPr>
      <w:bookmarkStart w:id="6" w:name="Тема_3._Информационная_система_предприят"/>
      <w:bookmarkEnd w:id="6"/>
      <w:r>
        <w:t>Тема</w:t>
      </w:r>
      <w:r>
        <w:rPr>
          <w:spacing w:val="1"/>
        </w:rPr>
        <w:t xml:space="preserve"> </w:t>
      </w:r>
      <w:r>
        <w:t>3.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технологий</w:t>
      </w:r>
    </w:p>
    <w:p w:rsidR="004C5713" w:rsidRDefault="002809DA" w:rsidP="004043B7">
      <w:pPr>
        <w:spacing w:line="360" w:lineRule="auto"/>
        <w:ind w:firstLine="719"/>
        <w:jc w:val="both"/>
        <w:rPr>
          <w:sz w:val="28"/>
        </w:rPr>
      </w:pPr>
      <w:r>
        <w:rPr>
          <w:i/>
          <w:sz w:val="28"/>
        </w:rPr>
        <w:t>Уровни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зрелости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использования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ИТ,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модели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корпоративных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информационных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систем.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Пять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уровней</w:t>
      </w:r>
      <w:r>
        <w:rPr>
          <w:spacing w:val="1"/>
          <w:sz w:val="28"/>
        </w:rPr>
        <w:t xml:space="preserve"> </w:t>
      </w:r>
      <w:r>
        <w:rPr>
          <w:sz w:val="28"/>
        </w:rPr>
        <w:t>зрелости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ИТ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предприятии,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стандарты</w:t>
      </w:r>
      <w:r>
        <w:rPr>
          <w:spacing w:val="1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(MRP,</w:t>
      </w:r>
      <w:r>
        <w:rPr>
          <w:spacing w:val="1"/>
          <w:sz w:val="28"/>
        </w:rPr>
        <w:t xml:space="preserve"> </w:t>
      </w:r>
      <w:r>
        <w:rPr>
          <w:sz w:val="28"/>
        </w:rPr>
        <w:t>MRPII,</w:t>
      </w:r>
      <w:r>
        <w:rPr>
          <w:spacing w:val="-3"/>
          <w:sz w:val="28"/>
        </w:rPr>
        <w:t xml:space="preserve"> </w:t>
      </w:r>
      <w:r>
        <w:rPr>
          <w:sz w:val="28"/>
        </w:rPr>
        <w:t>ERP,</w:t>
      </w:r>
      <w:r>
        <w:rPr>
          <w:spacing w:val="-3"/>
          <w:sz w:val="28"/>
        </w:rPr>
        <w:t xml:space="preserve"> </w:t>
      </w:r>
      <w:r>
        <w:rPr>
          <w:sz w:val="28"/>
        </w:rPr>
        <w:t>CSRP,</w:t>
      </w:r>
      <w:r>
        <w:rPr>
          <w:spacing w:val="-1"/>
          <w:sz w:val="28"/>
        </w:rPr>
        <w:t xml:space="preserve"> </w:t>
      </w:r>
      <w:r>
        <w:rPr>
          <w:sz w:val="28"/>
        </w:rPr>
        <w:t>ERPII),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современные подходы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классификации.</w:t>
      </w:r>
    </w:p>
    <w:p w:rsidR="004C5713" w:rsidRDefault="002809DA" w:rsidP="004043B7">
      <w:pPr>
        <w:spacing w:line="360" w:lineRule="auto"/>
        <w:jc w:val="both"/>
        <w:rPr>
          <w:i/>
          <w:sz w:val="28"/>
        </w:rPr>
      </w:pPr>
      <w:r>
        <w:rPr>
          <w:i/>
          <w:sz w:val="28"/>
        </w:rPr>
        <w:t>Классификация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данных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ИС,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управление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целостностью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интеграция</w:t>
      </w:r>
    </w:p>
    <w:p w:rsidR="004C5713" w:rsidRDefault="002809DA" w:rsidP="004043B7">
      <w:pPr>
        <w:pStyle w:val="a3"/>
        <w:spacing w:line="360" w:lineRule="auto"/>
        <w:jc w:val="both"/>
      </w:pPr>
      <w:r>
        <w:rPr>
          <w:i/>
        </w:rPr>
        <w:t xml:space="preserve">подсистем. </w:t>
      </w:r>
      <w:r>
        <w:t>Типы данных в ИС предприятия, обоснование различие между</w:t>
      </w:r>
      <w:r>
        <w:rPr>
          <w:spacing w:val="1"/>
        </w:rPr>
        <w:t xml:space="preserve"> </w:t>
      </w:r>
      <w:r>
        <w:t>данными,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знаниями,</w:t>
      </w:r>
      <w:r>
        <w:rPr>
          <w:spacing w:val="1"/>
        </w:rPr>
        <w:t xml:space="preserve"> </w:t>
      </w:r>
      <w:r>
        <w:t>обсуждаются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интеграции,</w:t>
      </w:r>
      <w:r>
        <w:rPr>
          <w:spacing w:val="1"/>
        </w:rPr>
        <w:t xml:space="preserve"> </w:t>
      </w:r>
      <w:r>
        <w:t>интеграционные</w:t>
      </w:r>
      <w:r>
        <w:rPr>
          <w:spacing w:val="-1"/>
        </w:rPr>
        <w:t xml:space="preserve"> </w:t>
      </w:r>
      <w:r>
        <w:t>шины</w:t>
      </w:r>
      <w:r>
        <w:rPr>
          <w:spacing w:val="-2"/>
        </w:rPr>
        <w:t xml:space="preserve"> </w:t>
      </w:r>
      <w:r>
        <w:t>предприятия.</w:t>
      </w:r>
    </w:p>
    <w:p w:rsidR="004C5713" w:rsidRDefault="002809DA" w:rsidP="004043B7">
      <w:pPr>
        <w:pStyle w:val="a3"/>
        <w:spacing w:line="360" w:lineRule="auto"/>
        <w:ind w:firstLine="719"/>
        <w:jc w:val="both"/>
      </w:pPr>
      <w:r>
        <w:rPr>
          <w:i/>
        </w:rPr>
        <w:t>Перспективные</w:t>
      </w:r>
      <w:r>
        <w:rPr>
          <w:i/>
          <w:spacing w:val="1"/>
        </w:rPr>
        <w:t xml:space="preserve"> </w:t>
      </w:r>
      <w:r>
        <w:rPr>
          <w:i/>
        </w:rPr>
        <w:t>направления</w:t>
      </w:r>
      <w:r>
        <w:rPr>
          <w:i/>
          <w:spacing w:val="1"/>
        </w:rPr>
        <w:t xml:space="preserve"> </w:t>
      </w: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ИТ.</w:t>
      </w:r>
      <w:r>
        <w:rPr>
          <w:i/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большими</w:t>
      </w:r>
      <w:r>
        <w:rPr>
          <w:spacing w:val="-67"/>
        </w:rPr>
        <w:t xml:space="preserve"> </w:t>
      </w:r>
      <w:r>
        <w:t>данными,</w:t>
      </w:r>
      <w:r>
        <w:rPr>
          <w:spacing w:val="1"/>
        </w:rPr>
        <w:t xml:space="preserve"> </w:t>
      </w:r>
      <w:r>
        <w:t>технология</w:t>
      </w:r>
      <w:r>
        <w:rPr>
          <w:spacing w:val="1"/>
        </w:rPr>
        <w:t xml:space="preserve"> </w:t>
      </w:r>
      <w:r>
        <w:t>HADOOP,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распределенного</w:t>
      </w:r>
      <w:r>
        <w:rPr>
          <w:spacing w:val="1"/>
        </w:rPr>
        <w:t xml:space="preserve"> </w:t>
      </w:r>
      <w:r>
        <w:t>реестра</w:t>
      </w:r>
      <w:r>
        <w:rPr>
          <w:spacing w:val="1"/>
        </w:rPr>
        <w:t xml:space="preserve"> </w:t>
      </w:r>
      <w:r>
        <w:t>(</w:t>
      </w:r>
      <w:proofErr w:type="spellStart"/>
      <w:r>
        <w:t>блокчейн</w:t>
      </w:r>
      <w:proofErr w:type="spellEnd"/>
      <w:r>
        <w:rPr>
          <w:spacing w:val="-18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др.),</w:t>
      </w:r>
      <w:r>
        <w:rPr>
          <w:spacing w:val="-16"/>
        </w:rPr>
        <w:t xml:space="preserve"> </w:t>
      </w:r>
      <w:r>
        <w:t>интернет</w:t>
      </w:r>
      <w:r>
        <w:rPr>
          <w:spacing w:val="-16"/>
        </w:rPr>
        <w:t xml:space="preserve"> </w:t>
      </w:r>
      <w:r>
        <w:t>вещей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индустрия</w:t>
      </w:r>
      <w:r>
        <w:rPr>
          <w:spacing w:val="-15"/>
        </w:rPr>
        <w:t xml:space="preserve"> </w:t>
      </w:r>
      <w:r>
        <w:t>4.0,</w:t>
      </w:r>
      <w:r>
        <w:rPr>
          <w:spacing w:val="-15"/>
        </w:rPr>
        <w:t xml:space="preserve"> </w:t>
      </w:r>
      <w:r>
        <w:t>виртуализация,</w:t>
      </w:r>
      <w:r>
        <w:rPr>
          <w:spacing w:val="-16"/>
        </w:rPr>
        <w:t xml:space="preserve"> </w:t>
      </w:r>
      <w:r>
        <w:t>аддитивные</w:t>
      </w:r>
      <w:r>
        <w:rPr>
          <w:spacing w:val="-67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др.,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внедрения</w:t>
      </w:r>
      <w:r>
        <w:rPr>
          <w:spacing w:val="1"/>
        </w:rPr>
        <w:t xml:space="preserve"> </w:t>
      </w:r>
      <w:r>
        <w:lastRenderedPageBreak/>
        <w:t>современных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современную</w:t>
      </w:r>
      <w:r>
        <w:rPr>
          <w:spacing w:val="-2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предприятия.</w:t>
      </w:r>
    </w:p>
    <w:p w:rsidR="004C5713" w:rsidRDefault="002809DA" w:rsidP="004043B7">
      <w:pPr>
        <w:pStyle w:val="a3"/>
        <w:spacing w:line="360" w:lineRule="auto"/>
        <w:ind w:firstLine="719"/>
        <w:jc w:val="both"/>
      </w:pPr>
      <w:r>
        <w:rPr>
          <w:i/>
        </w:rPr>
        <w:t>Разработка прикладных систем и современные подходы к управлению</w:t>
      </w:r>
      <w:r>
        <w:rPr>
          <w:i/>
          <w:spacing w:val="1"/>
        </w:rPr>
        <w:t xml:space="preserve"> </w:t>
      </w:r>
      <w:r>
        <w:rPr>
          <w:i/>
        </w:rPr>
        <w:t xml:space="preserve">проектами в ИТ. </w:t>
      </w:r>
      <w:r>
        <w:t>Этапы разработки прикладных систем. Концепция SADT -</w:t>
      </w:r>
      <w:r>
        <w:rPr>
          <w:spacing w:val="1"/>
        </w:rPr>
        <w:t xml:space="preserve"> </w:t>
      </w:r>
      <w:proofErr w:type="spellStart"/>
      <w:r>
        <w:t>Structured</w:t>
      </w:r>
      <w:proofErr w:type="spellEnd"/>
      <w:r>
        <w:rPr>
          <w:spacing w:val="1"/>
        </w:rPr>
        <w:t xml:space="preserve"> </w:t>
      </w:r>
      <w:proofErr w:type="spellStart"/>
      <w:r>
        <w:t>Analysis</w:t>
      </w:r>
      <w:proofErr w:type="spellEnd"/>
      <w:r>
        <w:rPr>
          <w:spacing w:val="1"/>
        </w:rPr>
        <w:t xml:space="preserve"> </w:t>
      </w:r>
      <w:proofErr w:type="spellStart"/>
      <w:r>
        <w:t>and</w:t>
      </w:r>
      <w:proofErr w:type="spellEnd"/>
      <w:r>
        <w:rPr>
          <w:spacing w:val="1"/>
        </w:rPr>
        <w:t xml:space="preserve"> </w:t>
      </w:r>
      <w:proofErr w:type="spellStart"/>
      <w:r>
        <w:t>Design</w:t>
      </w:r>
      <w:proofErr w:type="spellEnd"/>
      <w:r>
        <w:rPr>
          <w:spacing w:val="1"/>
        </w:rPr>
        <w:t xml:space="preserve"> </w:t>
      </w:r>
      <w:proofErr w:type="spellStart"/>
      <w:r>
        <w:t>Technique</w:t>
      </w:r>
      <w:proofErr w:type="spellEnd"/>
      <w:r>
        <w:t>,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ИС,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области,</w:t>
      </w:r>
      <w:r>
        <w:rPr>
          <w:spacing w:val="1"/>
        </w:rPr>
        <w:t xml:space="preserve"> </w:t>
      </w:r>
      <w:r>
        <w:t>разработка</w:t>
      </w:r>
      <w:r>
        <w:rPr>
          <w:spacing w:val="1"/>
        </w:rPr>
        <w:t xml:space="preserve"> </w:t>
      </w:r>
      <w:r>
        <w:t>проектных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rPr>
          <w:spacing w:val="-1"/>
        </w:rPr>
        <w:t>управление</w:t>
      </w:r>
      <w:r>
        <w:rPr>
          <w:spacing w:val="-17"/>
        </w:rPr>
        <w:t xml:space="preserve"> </w:t>
      </w:r>
      <w:r>
        <w:rPr>
          <w:spacing w:val="-1"/>
        </w:rPr>
        <w:t>требованиями</w:t>
      </w:r>
      <w:r>
        <w:rPr>
          <w:spacing w:val="-13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системе</w:t>
      </w:r>
      <w:r>
        <w:rPr>
          <w:spacing w:val="-15"/>
        </w:rPr>
        <w:t xml:space="preserve"> </w:t>
      </w:r>
      <w:r>
        <w:t>роль</w:t>
      </w:r>
      <w:r>
        <w:rPr>
          <w:spacing w:val="-16"/>
        </w:rPr>
        <w:t xml:space="preserve"> </w:t>
      </w:r>
      <w:r>
        <w:t>проектного</w:t>
      </w:r>
      <w:r>
        <w:rPr>
          <w:spacing w:val="-14"/>
        </w:rPr>
        <w:t xml:space="preserve"> </w:t>
      </w:r>
      <w:r>
        <w:t>управления</w:t>
      </w:r>
      <w:r>
        <w:rPr>
          <w:spacing w:val="-14"/>
        </w:rPr>
        <w:t xml:space="preserve"> </w:t>
      </w:r>
      <w:r>
        <w:t>(каскадное</w:t>
      </w:r>
      <w:r>
        <w:rPr>
          <w:spacing w:val="-16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гибкое управление), программное обеспечение для разработки и управления</w:t>
      </w:r>
      <w:r>
        <w:rPr>
          <w:spacing w:val="1"/>
        </w:rPr>
        <w:t xml:space="preserve"> </w:t>
      </w:r>
      <w:r>
        <w:t>проектами.</w:t>
      </w:r>
    </w:p>
    <w:p w:rsidR="004C5713" w:rsidRDefault="002809DA" w:rsidP="004043B7">
      <w:pPr>
        <w:pStyle w:val="2"/>
        <w:spacing w:line="360" w:lineRule="auto"/>
        <w:ind w:left="0" w:firstLine="709"/>
      </w:pPr>
      <w:bookmarkStart w:id="7" w:name="Тема_4._Внедрение_информационных_систем"/>
      <w:bookmarkEnd w:id="7"/>
      <w:r>
        <w:t>Тема 4.</w:t>
      </w:r>
      <w:r>
        <w:rPr>
          <w:spacing w:val="-1"/>
        </w:rPr>
        <w:t xml:space="preserve"> </w:t>
      </w:r>
      <w:r>
        <w:t>Внедрение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3"/>
        </w:rPr>
        <w:t xml:space="preserve"> </w:t>
      </w:r>
      <w:r>
        <w:t>систем</w:t>
      </w:r>
    </w:p>
    <w:p w:rsidR="004C5713" w:rsidRDefault="002809DA" w:rsidP="004043B7">
      <w:pPr>
        <w:pStyle w:val="a3"/>
        <w:spacing w:line="360" w:lineRule="auto"/>
        <w:ind w:firstLine="709"/>
        <w:jc w:val="both"/>
      </w:pPr>
      <w:r>
        <w:rPr>
          <w:i/>
        </w:rPr>
        <w:t xml:space="preserve">Внедрение ИТ, нормативные требования в ИТ. </w:t>
      </w:r>
      <w:r>
        <w:t>Этапы внедрения ИТ,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опытной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промышленной</w:t>
      </w:r>
      <w:r>
        <w:rPr>
          <w:spacing w:val="1"/>
        </w:rPr>
        <w:t xml:space="preserve"> </w:t>
      </w:r>
      <w:r>
        <w:t>эксплуатацией,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внедрения в зависимости от вида деятельности организации, нормативные</w:t>
      </w:r>
      <w:r>
        <w:rPr>
          <w:spacing w:val="1"/>
        </w:rPr>
        <w:t xml:space="preserve"> </w:t>
      </w:r>
      <w:r>
        <w:t>требования.</w:t>
      </w:r>
      <w:r>
        <w:rPr>
          <w:spacing w:val="1"/>
        </w:rPr>
        <w:t xml:space="preserve"> </w:t>
      </w:r>
      <w:r>
        <w:t>Значение</w:t>
      </w:r>
      <w:r w:rsidRPr="002809DA">
        <w:rPr>
          <w:spacing w:val="1"/>
          <w:lang w:val="en-US"/>
        </w:rPr>
        <w:t xml:space="preserve"> </w:t>
      </w:r>
      <w:r>
        <w:t>методологий</w:t>
      </w:r>
      <w:r w:rsidRPr="002809DA">
        <w:rPr>
          <w:spacing w:val="1"/>
          <w:lang w:val="en-US"/>
        </w:rPr>
        <w:t xml:space="preserve"> </w:t>
      </w:r>
      <w:r>
        <w:t>внедрений</w:t>
      </w:r>
      <w:r w:rsidRPr="002809DA">
        <w:rPr>
          <w:spacing w:val="1"/>
          <w:lang w:val="en-US"/>
        </w:rPr>
        <w:t xml:space="preserve"> </w:t>
      </w:r>
      <w:r w:rsidRPr="002809DA">
        <w:rPr>
          <w:lang w:val="en-US"/>
        </w:rPr>
        <w:t>(Microsoft</w:t>
      </w:r>
      <w:r w:rsidRPr="002809DA">
        <w:rPr>
          <w:spacing w:val="1"/>
          <w:lang w:val="en-US"/>
        </w:rPr>
        <w:t xml:space="preserve"> </w:t>
      </w:r>
      <w:r w:rsidRPr="002809DA">
        <w:rPr>
          <w:lang w:val="en-US"/>
        </w:rPr>
        <w:t>Sure</w:t>
      </w:r>
      <w:r w:rsidRPr="002809DA">
        <w:rPr>
          <w:spacing w:val="1"/>
          <w:lang w:val="en-US"/>
        </w:rPr>
        <w:t xml:space="preserve"> </w:t>
      </w:r>
      <w:r w:rsidRPr="002809DA">
        <w:rPr>
          <w:lang w:val="en-US"/>
        </w:rPr>
        <w:t>Step</w:t>
      </w:r>
      <w:r w:rsidRPr="002809DA">
        <w:rPr>
          <w:spacing w:val="1"/>
          <w:lang w:val="en-US"/>
        </w:rPr>
        <w:t xml:space="preserve"> </w:t>
      </w:r>
      <w:r w:rsidRPr="002809DA">
        <w:rPr>
          <w:lang w:val="en-US"/>
        </w:rPr>
        <w:t xml:space="preserve">Methodology, Oracle Application Implementation Method) </w:t>
      </w:r>
      <w:r>
        <w:t>для</w:t>
      </w:r>
      <w:r w:rsidRPr="002809DA">
        <w:rPr>
          <w:lang w:val="en-US"/>
        </w:rPr>
        <w:t xml:space="preserve"> </w:t>
      </w:r>
      <w:r>
        <w:t>управления</w:t>
      </w:r>
      <w:r w:rsidRPr="002809DA">
        <w:rPr>
          <w:lang w:val="en-US"/>
        </w:rPr>
        <w:t xml:space="preserve"> </w:t>
      </w:r>
      <w:r>
        <w:t>ИТ</w:t>
      </w:r>
      <w:r w:rsidRPr="002809DA">
        <w:rPr>
          <w:lang w:val="en-US"/>
        </w:rPr>
        <w:t>.</w:t>
      </w:r>
      <w:r w:rsidRPr="002809DA">
        <w:rPr>
          <w:spacing w:val="1"/>
          <w:lang w:val="en-US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внедрения</w:t>
      </w:r>
      <w:r>
        <w:rPr>
          <w:spacing w:val="1"/>
        </w:rPr>
        <w:t xml:space="preserve"> </w:t>
      </w:r>
      <w:r>
        <w:t>ИТ:</w:t>
      </w:r>
      <w:r>
        <w:rPr>
          <w:spacing w:val="1"/>
        </w:rPr>
        <w:t xml:space="preserve"> </w:t>
      </w:r>
      <w:r>
        <w:t>конвертация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(CV),</w:t>
      </w:r>
      <w:r>
        <w:rPr>
          <w:spacing w:val="1"/>
        </w:rPr>
        <w:t xml:space="preserve"> </w:t>
      </w:r>
      <w:r>
        <w:t>документирование</w:t>
      </w:r>
      <w:r>
        <w:rPr>
          <w:spacing w:val="-11"/>
        </w:rPr>
        <w:t xml:space="preserve"> </w:t>
      </w:r>
      <w:r>
        <w:t>(DO),</w:t>
      </w:r>
      <w:r>
        <w:rPr>
          <w:spacing w:val="-10"/>
        </w:rPr>
        <w:t xml:space="preserve"> </w:t>
      </w:r>
      <w:r>
        <w:t>тестирование</w:t>
      </w:r>
      <w:r>
        <w:rPr>
          <w:spacing w:val="-13"/>
        </w:rPr>
        <w:t xml:space="preserve"> </w:t>
      </w:r>
      <w:r>
        <w:t>функциональности</w:t>
      </w:r>
      <w:r>
        <w:rPr>
          <w:spacing w:val="-9"/>
        </w:rPr>
        <w:t xml:space="preserve"> </w:t>
      </w:r>
      <w:r>
        <w:t>(TE),</w:t>
      </w:r>
      <w:r>
        <w:rPr>
          <w:spacing w:val="-8"/>
        </w:rPr>
        <w:t xml:space="preserve"> </w:t>
      </w:r>
      <w:r>
        <w:t>тестирование</w:t>
      </w:r>
      <w:r>
        <w:rPr>
          <w:spacing w:val="-67"/>
        </w:rPr>
        <w:t xml:space="preserve"> </w:t>
      </w:r>
      <w:r>
        <w:t>производительности</w:t>
      </w:r>
      <w:r>
        <w:rPr>
          <w:spacing w:val="-3"/>
        </w:rPr>
        <w:t xml:space="preserve"> </w:t>
      </w:r>
      <w:r>
        <w:t>(PT),</w:t>
      </w:r>
      <w:r>
        <w:rPr>
          <w:spacing w:val="-1"/>
        </w:rPr>
        <w:t xml:space="preserve"> </w:t>
      </w:r>
      <w:r>
        <w:t>обучение</w:t>
      </w:r>
      <w:r>
        <w:rPr>
          <w:spacing w:val="-1"/>
        </w:rPr>
        <w:t xml:space="preserve"> </w:t>
      </w:r>
      <w:r>
        <w:t>(TR),</w:t>
      </w:r>
      <w:r>
        <w:rPr>
          <w:spacing w:val="-2"/>
        </w:rPr>
        <w:t xml:space="preserve"> </w:t>
      </w:r>
      <w:r>
        <w:t>ввод в</w:t>
      </w:r>
      <w:r>
        <w:rPr>
          <w:spacing w:val="-2"/>
        </w:rPr>
        <w:t xml:space="preserve"> </w:t>
      </w:r>
      <w:r>
        <w:t>эксплуатацию</w:t>
      </w:r>
      <w:r>
        <w:rPr>
          <w:spacing w:val="-2"/>
        </w:rPr>
        <w:t xml:space="preserve"> </w:t>
      </w:r>
      <w:r>
        <w:t>(PM).</w:t>
      </w:r>
    </w:p>
    <w:p w:rsidR="004C5713" w:rsidRDefault="002809DA" w:rsidP="004043B7">
      <w:pPr>
        <w:pStyle w:val="2"/>
        <w:spacing w:line="360" w:lineRule="auto"/>
        <w:ind w:left="0" w:firstLine="709"/>
      </w:pPr>
      <w:bookmarkStart w:id="8" w:name="Тема_5._Поддержка_информационных_систем"/>
      <w:bookmarkEnd w:id="8"/>
      <w:r>
        <w:t>Тема</w:t>
      </w:r>
      <w:r>
        <w:rPr>
          <w:spacing w:val="-1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Поддержка</w:t>
      </w:r>
      <w:r>
        <w:rPr>
          <w:spacing w:val="-2"/>
        </w:rPr>
        <w:t xml:space="preserve"> </w:t>
      </w:r>
      <w:r>
        <w:t>информационных</w:t>
      </w:r>
      <w:r>
        <w:rPr>
          <w:spacing w:val="-5"/>
        </w:rPr>
        <w:t xml:space="preserve"> </w:t>
      </w:r>
      <w:r>
        <w:t>систем</w:t>
      </w:r>
    </w:p>
    <w:p w:rsidR="004C5713" w:rsidRDefault="002809DA" w:rsidP="004043B7">
      <w:pPr>
        <w:spacing w:line="360" w:lineRule="auto"/>
        <w:ind w:firstLine="709"/>
        <w:jc w:val="both"/>
        <w:rPr>
          <w:sz w:val="28"/>
        </w:rPr>
      </w:pPr>
      <w:r>
        <w:rPr>
          <w:i/>
          <w:sz w:val="28"/>
        </w:rPr>
        <w:t>Управление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изменениями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ИТ,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приобретение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обслуживание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технологической инфраструктуры. </w:t>
      </w:r>
      <w:r>
        <w:rPr>
          <w:sz w:val="28"/>
        </w:rPr>
        <w:t>Процессы управления конфигурациями,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релизами</w:t>
      </w:r>
      <w:r>
        <w:rPr>
          <w:spacing w:val="1"/>
          <w:sz w:val="28"/>
        </w:rPr>
        <w:t xml:space="preserve"> </w:t>
      </w:r>
      <w:r>
        <w:rPr>
          <w:sz w:val="28"/>
        </w:rPr>
        <w:t>ИС,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ИС.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схемы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приобретения и обслуживания инфраструктуры. Процесс закупок, тендеры 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конкурсы,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закупок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организациях</w:t>
      </w:r>
      <w:r>
        <w:rPr>
          <w:spacing w:val="-1"/>
          <w:sz w:val="28"/>
        </w:rPr>
        <w:t xml:space="preserve"> </w:t>
      </w:r>
      <w:r>
        <w:rPr>
          <w:sz w:val="28"/>
        </w:rPr>
        <w:t>(44ФЗ).</w:t>
      </w:r>
    </w:p>
    <w:p w:rsidR="004C5713" w:rsidRDefault="002809DA" w:rsidP="004043B7">
      <w:pPr>
        <w:spacing w:line="360" w:lineRule="auto"/>
        <w:ind w:firstLine="709"/>
        <w:jc w:val="both"/>
        <w:rPr>
          <w:sz w:val="28"/>
        </w:rPr>
      </w:pPr>
      <w:r>
        <w:rPr>
          <w:i/>
          <w:sz w:val="28"/>
        </w:rPr>
        <w:t>Место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управления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сервисами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уровнем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обслуживания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управлении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ИТ.</w:t>
      </w:r>
      <w:r>
        <w:rPr>
          <w:i/>
          <w:spacing w:val="-68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SLA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каталога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бизнес-ориентированности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ИТ,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 от</w:t>
      </w:r>
      <w:r>
        <w:rPr>
          <w:spacing w:val="-3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ресурсами к</w:t>
      </w:r>
      <w:r>
        <w:rPr>
          <w:spacing w:val="-2"/>
          <w:sz w:val="28"/>
        </w:rPr>
        <w:t xml:space="preserve"> </w:t>
      </w:r>
      <w:r>
        <w:rPr>
          <w:sz w:val="28"/>
        </w:rPr>
        <w:t>управлению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услугами.</w:t>
      </w:r>
    </w:p>
    <w:p w:rsidR="004C5713" w:rsidRPr="00D50533" w:rsidRDefault="002809DA" w:rsidP="004043B7">
      <w:pPr>
        <w:spacing w:line="360" w:lineRule="auto"/>
        <w:ind w:firstLine="709"/>
        <w:jc w:val="both"/>
        <w:rPr>
          <w:sz w:val="28"/>
        </w:rPr>
      </w:pPr>
      <w:r>
        <w:rPr>
          <w:i/>
          <w:sz w:val="28"/>
        </w:rPr>
        <w:t xml:space="preserve">Модели </w:t>
      </w:r>
      <w:proofErr w:type="spellStart"/>
      <w:r>
        <w:rPr>
          <w:i/>
          <w:sz w:val="28"/>
        </w:rPr>
        <w:t>сорсинга</w:t>
      </w:r>
      <w:proofErr w:type="spellEnd"/>
      <w:r>
        <w:rPr>
          <w:i/>
          <w:sz w:val="28"/>
        </w:rPr>
        <w:t xml:space="preserve"> в ИТ, управление услугами сторонних организаций.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 xml:space="preserve">Виды </w:t>
      </w:r>
      <w:proofErr w:type="spellStart"/>
      <w:r>
        <w:rPr>
          <w:sz w:val="28"/>
        </w:rPr>
        <w:t>сорсинга</w:t>
      </w:r>
      <w:proofErr w:type="spellEnd"/>
      <w:r>
        <w:rPr>
          <w:sz w:val="28"/>
        </w:rPr>
        <w:t xml:space="preserve">, различные модели </w:t>
      </w:r>
      <w:proofErr w:type="spellStart"/>
      <w:r>
        <w:rPr>
          <w:sz w:val="28"/>
        </w:rPr>
        <w:t>сорсинга</w:t>
      </w:r>
      <w:proofErr w:type="spellEnd"/>
      <w:r>
        <w:rPr>
          <w:sz w:val="28"/>
        </w:rPr>
        <w:t xml:space="preserve"> в организации, экономическое 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неэкономическое обоснование выбора </w:t>
      </w:r>
      <w:proofErr w:type="spellStart"/>
      <w:r>
        <w:rPr>
          <w:sz w:val="28"/>
        </w:rPr>
        <w:t>сорсинга</w:t>
      </w:r>
      <w:proofErr w:type="spellEnd"/>
      <w:r>
        <w:rPr>
          <w:sz w:val="28"/>
        </w:rPr>
        <w:t>, управление отношениями с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поставщиками.</w:t>
      </w:r>
    </w:p>
    <w:p w:rsidR="004C5713" w:rsidRDefault="002809DA" w:rsidP="004043B7">
      <w:pPr>
        <w:pStyle w:val="2"/>
        <w:spacing w:line="360" w:lineRule="auto"/>
        <w:ind w:left="0" w:firstLine="709"/>
      </w:pPr>
      <w:bookmarkStart w:id="9" w:name="Тема_6._Управление_эффективностью_ИТ"/>
      <w:bookmarkEnd w:id="9"/>
      <w:r>
        <w:t>Тема</w:t>
      </w:r>
      <w:r>
        <w:rPr>
          <w:spacing w:val="-3"/>
        </w:rPr>
        <w:t xml:space="preserve"> </w:t>
      </w:r>
      <w:r>
        <w:t>6.</w:t>
      </w:r>
      <w:r>
        <w:rPr>
          <w:spacing w:val="-4"/>
        </w:rPr>
        <w:t xml:space="preserve"> </w:t>
      </w:r>
      <w:r>
        <w:t>Управление</w:t>
      </w:r>
      <w:r>
        <w:rPr>
          <w:spacing w:val="-4"/>
        </w:rPr>
        <w:t xml:space="preserve"> </w:t>
      </w:r>
      <w:r>
        <w:t>эффективностью</w:t>
      </w:r>
      <w:r>
        <w:rPr>
          <w:spacing w:val="-4"/>
        </w:rPr>
        <w:t xml:space="preserve"> </w:t>
      </w:r>
      <w:r>
        <w:t>ИТ</w:t>
      </w:r>
    </w:p>
    <w:p w:rsidR="004C5713" w:rsidRDefault="002809DA" w:rsidP="004043B7">
      <w:pPr>
        <w:spacing w:line="360" w:lineRule="auto"/>
        <w:ind w:firstLine="709"/>
        <w:jc w:val="both"/>
        <w:rPr>
          <w:sz w:val="28"/>
        </w:rPr>
      </w:pPr>
      <w:r>
        <w:rPr>
          <w:i/>
          <w:sz w:val="28"/>
        </w:rPr>
        <w:t>Управление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качеством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ИТ,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управление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стоимостью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владения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ИТ,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 xml:space="preserve">управление ИТ инвестициями. </w:t>
      </w:r>
      <w:r>
        <w:rPr>
          <w:sz w:val="28"/>
        </w:rPr>
        <w:t>Качество в ИТ и управление им, снижение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стоимости владения (ТСО) ИТ </w:t>
      </w:r>
      <w:r>
        <w:rPr>
          <w:sz w:val="28"/>
        </w:rPr>
        <w:lastRenderedPageBreak/>
        <w:t>при эксплуатации, взаимосвязь роста ТСО с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созданием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ценности.</w:t>
      </w:r>
      <w:r>
        <w:rPr>
          <w:spacing w:val="-1"/>
          <w:sz w:val="28"/>
        </w:rPr>
        <w:t xml:space="preserve"> </w:t>
      </w:r>
      <w:r>
        <w:rPr>
          <w:sz w:val="28"/>
        </w:rPr>
        <w:t>Стандарты</w:t>
      </w:r>
      <w:r>
        <w:rPr>
          <w:spacing w:val="-1"/>
          <w:sz w:val="28"/>
        </w:rPr>
        <w:t xml:space="preserve"> </w:t>
      </w:r>
      <w:r>
        <w:rPr>
          <w:sz w:val="28"/>
        </w:rPr>
        <w:t>ISO</w:t>
      </w:r>
      <w:r>
        <w:rPr>
          <w:spacing w:val="1"/>
          <w:sz w:val="28"/>
        </w:rPr>
        <w:t xml:space="preserve"> </w:t>
      </w:r>
      <w:r>
        <w:rPr>
          <w:sz w:val="28"/>
        </w:rPr>
        <w:t>9000|9001 и ISO</w:t>
      </w:r>
      <w:r>
        <w:rPr>
          <w:spacing w:val="-8"/>
          <w:sz w:val="28"/>
        </w:rPr>
        <w:t xml:space="preserve"> </w:t>
      </w:r>
      <w:r>
        <w:rPr>
          <w:sz w:val="28"/>
        </w:rPr>
        <w:t>10006.</w:t>
      </w:r>
    </w:p>
    <w:p w:rsidR="004C5713" w:rsidRDefault="002809DA" w:rsidP="004043B7">
      <w:pPr>
        <w:spacing w:line="360" w:lineRule="auto"/>
        <w:ind w:firstLine="709"/>
        <w:jc w:val="both"/>
      </w:pPr>
      <w:r>
        <w:rPr>
          <w:i/>
          <w:sz w:val="28"/>
        </w:rPr>
        <w:t>Роль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управления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рисками,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непрерывностью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безопасностью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информационных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систем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управлении</w:t>
      </w:r>
      <w:r>
        <w:rPr>
          <w:i/>
          <w:spacing w:val="14"/>
          <w:sz w:val="28"/>
        </w:rPr>
        <w:t xml:space="preserve"> </w:t>
      </w:r>
      <w:r>
        <w:rPr>
          <w:i/>
          <w:sz w:val="28"/>
        </w:rPr>
        <w:t>ИТ.</w:t>
      </w:r>
      <w:r>
        <w:rPr>
          <w:i/>
          <w:spacing w:val="20"/>
          <w:sz w:val="28"/>
        </w:rPr>
        <w:t xml:space="preserve"> </w:t>
      </w:r>
      <w:r>
        <w:rPr>
          <w:sz w:val="28"/>
        </w:rPr>
        <w:t>Место</w:t>
      </w:r>
      <w:r>
        <w:rPr>
          <w:spacing w:val="16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3"/>
          <w:sz w:val="28"/>
        </w:rPr>
        <w:t xml:space="preserve"> </w:t>
      </w:r>
      <w:r>
        <w:rPr>
          <w:sz w:val="28"/>
        </w:rPr>
        <w:t>рисками</w:t>
      </w:r>
      <w:r>
        <w:rPr>
          <w:spacing w:val="15"/>
          <w:sz w:val="28"/>
        </w:rPr>
        <w:t xml:space="preserve"> </w:t>
      </w:r>
      <w:r>
        <w:rPr>
          <w:sz w:val="28"/>
        </w:rPr>
        <w:t>в</w:t>
      </w:r>
      <w:r>
        <w:rPr>
          <w:spacing w:val="14"/>
          <w:sz w:val="28"/>
        </w:rPr>
        <w:t xml:space="preserve"> </w:t>
      </w:r>
      <w:r>
        <w:rPr>
          <w:sz w:val="28"/>
        </w:rPr>
        <w:t>ИТ</w:t>
      </w:r>
      <w:r w:rsidR="00D50533">
        <w:rPr>
          <w:sz w:val="28"/>
        </w:rPr>
        <w:t xml:space="preserve"> </w:t>
      </w:r>
      <w:r w:rsidR="00D50533" w:rsidRPr="00D50533">
        <w:rPr>
          <w:sz w:val="28"/>
        </w:rPr>
        <w:t>(</w:t>
      </w:r>
      <w:proofErr w:type="spellStart"/>
      <w:r w:rsidR="00D50533" w:rsidRPr="00D50533">
        <w:rPr>
          <w:sz w:val="28"/>
        </w:rPr>
        <w:t>Risk</w:t>
      </w:r>
      <w:proofErr w:type="spellEnd"/>
      <w:r w:rsidR="00D50533" w:rsidRPr="00D50533">
        <w:rPr>
          <w:sz w:val="28"/>
        </w:rPr>
        <w:t xml:space="preserve"> </w:t>
      </w:r>
      <w:proofErr w:type="spellStart"/>
      <w:r w:rsidR="00D50533" w:rsidRPr="00D50533">
        <w:rPr>
          <w:sz w:val="28"/>
        </w:rPr>
        <w:t>Assessment</w:t>
      </w:r>
      <w:proofErr w:type="spellEnd"/>
      <w:r w:rsidR="00D50533" w:rsidRPr="00D50533">
        <w:rPr>
          <w:sz w:val="28"/>
        </w:rPr>
        <w:t>), непрерывности о7казания услуг, безопасности в ИТ (типы</w:t>
      </w:r>
      <w:r w:rsidR="00D50533">
        <w:rPr>
          <w:sz w:val="28"/>
        </w:rPr>
        <w:t xml:space="preserve"> угроз)</w:t>
      </w:r>
    </w:p>
    <w:p w:rsidR="004C5713" w:rsidRPr="002762C9" w:rsidRDefault="002809DA" w:rsidP="004043B7">
      <w:pPr>
        <w:pStyle w:val="a3"/>
        <w:spacing w:line="360" w:lineRule="auto"/>
        <w:ind w:firstLine="709"/>
        <w:jc w:val="both"/>
      </w:pPr>
      <w:r>
        <w:t>-</w:t>
      </w:r>
      <w:r>
        <w:rPr>
          <w:spacing w:val="-10"/>
        </w:rPr>
        <w:t xml:space="preserve"> </w:t>
      </w:r>
      <w:proofErr w:type="spellStart"/>
      <w:r>
        <w:t>Threat</w:t>
      </w:r>
      <w:proofErr w:type="spellEnd"/>
      <w:r>
        <w:rPr>
          <w:spacing w:val="-8"/>
        </w:rPr>
        <w:t xml:space="preserve"> </w:t>
      </w:r>
      <w:proofErr w:type="spellStart"/>
      <w:r>
        <w:t>Assessment</w:t>
      </w:r>
      <w:proofErr w:type="spellEnd"/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управлении</w:t>
      </w:r>
      <w:r>
        <w:rPr>
          <w:spacing w:val="-7"/>
        </w:rPr>
        <w:t xml:space="preserve"> </w:t>
      </w:r>
      <w:r>
        <w:t>ИТ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предприятии.</w:t>
      </w:r>
      <w:r>
        <w:rPr>
          <w:spacing w:val="-1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IT</w:t>
      </w:r>
      <w:r>
        <w:rPr>
          <w:spacing w:val="-10"/>
        </w:rPr>
        <w:t xml:space="preserve"> </w:t>
      </w:r>
      <w:proofErr w:type="spellStart"/>
      <w:r>
        <w:t>Service</w:t>
      </w:r>
      <w:proofErr w:type="spellEnd"/>
      <w:r>
        <w:rPr>
          <w:spacing w:val="-12"/>
        </w:rPr>
        <w:t xml:space="preserve"> </w:t>
      </w:r>
      <w:proofErr w:type="spellStart"/>
      <w:r>
        <w:t>Con</w:t>
      </w:r>
      <w:proofErr w:type="spellEnd"/>
      <w:r>
        <w:t>-</w:t>
      </w:r>
      <w:r>
        <w:rPr>
          <w:spacing w:val="-68"/>
        </w:rPr>
        <w:t xml:space="preserve"> </w:t>
      </w:r>
      <w:proofErr w:type="spellStart"/>
      <w:r>
        <w:t>tinuity</w:t>
      </w:r>
      <w:proofErr w:type="spellEnd"/>
      <w:r>
        <w:rPr>
          <w:spacing w:val="1"/>
        </w:rPr>
        <w:t xml:space="preserve"> </w:t>
      </w:r>
      <w:proofErr w:type="spellStart"/>
      <w:r>
        <w:t>Management</w:t>
      </w:r>
      <w:proofErr w:type="spellEnd"/>
      <w:r>
        <w:rPr>
          <w:spacing w:val="1"/>
        </w:rPr>
        <w:t xml:space="preserve"> </w:t>
      </w:r>
      <w:r>
        <w:t>(ITSCM),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процессом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непрерывностью</w:t>
      </w:r>
      <w:r>
        <w:rPr>
          <w:spacing w:val="-3"/>
        </w:rPr>
        <w:t xml:space="preserve"> </w:t>
      </w:r>
      <w:r>
        <w:t>бизнеса</w:t>
      </w:r>
      <w:r>
        <w:rPr>
          <w:spacing w:val="-1"/>
        </w:rPr>
        <w:t xml:space="preserve"> </w:t>
      </w:r>
      <w:r>
        <w:t>BCM</w:t>
      </w:r>
      <w:r>
        <w:rPr>
          <w:spacing w:val="-1"/>
        </w:rPr>
        <w:t xml:space="preserve"> </w:t>
      </w:r>
      <w:r>
        <w:t>(</w:t>
      </w:r>
      <w:proofErr w:type="spellStart"/>
      <w:r>
        <w:t>Business</w:t>
      </w:r>
      <w:proofErr w:type="spellEnd"/>
      <w:r>
        <w:t xml:space="preserve"> </w:t>
      </w:r>
      <w:proofErr w:type="spellStart"/>
      <w:r>
        <w:t>Continuity</w:t>
      </w:r>
      <w:proofErr w:type="spellEnd"/>
      <w:r>
        <w:rPr>
          <w:spacing w:val="-4"/>
        </w:rPr>
        <w:t xml:space="preserve"> </w:t>
      </w:r>
      <w:proofErr w:type="spellStart"/>
      <w:r>
        <w:t>Management</w:t>
      </w:r>
      <w:proofErr w:type="spellEnd"/>
      <w:r>
        <w:t>).</w:t>
      </w:r>
    </w:p>
    <w:p w:rsidR="004C5713" w:rsidRDefault="002809DA" w:rsidP="004043B7">
      <w:pPr>
        <w:pStyle w:val="2"/>
        <w:spacing w:line="360" w:lineRule="auto"/>
        <w:ind w:left="0" w:firstLine="709"/>
      </w:pPr>
      <w:bookmarkStart w:id="10" w:name="Тема_7._Управление_персоналом_в_ИТ"/>
      <w:bookmarkEnd w:id="10"/>
      <w:r>
        <w:t>Тема</w:t>
      </w:r>
      <w:r>
        <w:rPr>
          <w:spacing w:val="-1"/>
        </w:rPr>
        <w:t xml:space="preserve"> </w:t>
      </w:r>
      <w:r>
        <w:t>7.</w:t>
      </w:r>
      <w:r>
        <w:rPr>
          <w:spacing w:val="-2"/>
        </w:rPr>
        <w:t xml:space="preserve"> </w:t>
      </w:r>
      <w:r>
        <w:t>Управление</w:t>
      </w:r>
      <w:r>
        <w:rPr>
          <w:spacing w:val="-1"/>
        </w:rPr>
        <w:t xml:space="preserve"> </w:t>
      </w:r>
      <w:r>
        <w:t>персоналом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ИТ</w:t>
      </w:r>
    </w:p>
    <w:p w:rsidR="004C5713" w:rsidRDefault="002809DA" w:rsidP="004043B7">
      <w:pPr>
        <w:pStyle w:val="a3"/>
        <w:spacing w:line="360" w:lineRule="auto"/>
        <w:ind w:firstLine="709"/>
        <w:jc w:val="both"/>
      </w:pPr>
      <w:r>
        <w:rPr>
          <w:i/>
        </w:rPr>
        <w:t>Основные ИТ компетенции, профессиональный стандарт Менеджера</w:t>
      </w:r>
      <w:r>
        <w:rPr>
          <w:i/>
          <w:spacing w:val="1"/>
        </w:rPr>
        <w:t xml:space="preserve"> </w:t>
      </w:r>
      <w:r>
        <w:rPr>
          <w:i/>
        </w:rPr>
        <w:t>по</w:t>
      </w:r>
      <w:r>
        <w:rPr>
          <w:i/>
          <w:spacing w:val="1"/>
        </w:rPr>
        <w:t xml:space="preserve"> </w:t>
      </w:r>
      <w:r>
        <w:rPr>
          <w:i/>
        </w:rPr>
        <w:t>ИТ</w:t>
      </w:r>
      <w:r>
        <w:t>.</w:t>
      </w:r>
      <w:r>
        <w:rPr>
          <w:spacing w:val="1"/>
        </w:rPr>
        <w:t xml:space="preserve"> </w:t>
      </w:r>
      <w:r>
        <w:t>Уровни</w:t>
      </w:r>
      <w:r>
        <w:rPr>
          <w:spacing w:val="1"/>
        </w:rPr>
        <w:t xml:space="preserve"> </w:t>
      </w:r>
      <w:r>
        <w:t>менеджмента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ИТ,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ИТ,</w:t>
      </w:r>
      <w:r>
        <w:rPr>
          <w:spacing w:val="1"/>
        </w:rPr>
        <w:t xml:space="preserve"> </w:t>
      </w:r>
      <w:r>
        <w:t>профессиональный стандарт и требования к менеджменту в ИТ на разных</w:t>
      </w:r>
      <w:r>
        <w:rPr>
          <w:spacing w:val="1"/>
        </w:rPr>
        <w:t xml:space="preserve"> </w:t>
      </w:r>
      <w:r w:rsidR="006D1379">
        <w:t>уровнях. Европей</w:t>
      </w:r>
      <w:r>
        <w:t>ская рамках компетенций в ИТ, процедура сертификации</w:t>
      </w:r>
      <w:r>
        <w:rPr>
          <w:spacing w:val="1"/>
        </w:rPr>
        <w:t xml:space="preserve"> </w:t>
      </w:r>
      <w:r>
        <w:t>менеджера по ИТ на соответствие профессиональному стандарту «Менеджер</w:t>
      </w:r>
      <w:r>
        <w:rPr>
          <w:spacing w:val="-67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ИТ».</w:t>
      </w:r>
    </w:p>
    <w:p w:rsidR="002762C9" w:rsidRDefault="002809DA" w:rsidP="004043B7">
      <w:pPr>
        <w:spacing w:line="360" w:lineRule="auto"/>
        <w:ind w:firstLine="709"/>
        <w:jc w:val="both"/>
        <w:rPr>
          <w:sz w:val="28"/>
        </w:rPr>
      </w:pPr>
      <w:r>
        <w:rPr>
          <w:i/>
          <w:sz w:val="28"/>
        </w:rPr>
        <w:t xml:space="preserve">Структура ИТ-службы, обучение пользователей ИТ. </w:t>
      </w:r>
      <w:r>
        <w:rPr>
          <w:sz w:val="28"/>
        </w:rPr>
        <w:t>Назначение ИТ-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службы,</w:t>
      </w:r>
      <w:r>
        <w:rPr>
          <w:spacing w:val="-14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-1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-9"/>
          <w:sz w:val="28"/>
        </w:rPr>
        <w:t xml:space="preserve"> </w:t>
      </w:r>
      <w:r>
        <w:rPr>
          <w:sz w:val="28"/>
        </w:rPr>
        <w:t>ИТ-службы,</w:t>
      </w:r>
      <w:r>
        <w:rPr>
          <w:spacing w:val="-14"/>
          <w:sz w:val="28"/>
        </w:rPr>
        <w:t xml:space="preserve"> </w:t>
      </w:r>
      <w:r>
        <w:rPr>
          <w:sz w:val="28"/>
        </w:rPr>
        <w:t>обучение</w:t>
      </w:r>
      <w:r>
        <w:rPr>
          <w:spacing w:val="-12"/>
          <w:sz w:val="28"/>
        </w:rPr>
        <w:t xml:space="preserve"> </w:t>
      </w:r>
      <w:r>
        <w:rPr>
          <w:sz w:val="28"/>
        </w:rPr>
        <w:t>сотрудников</w:t>
      </w:r>
      <w:r>
        <w:rPr>
          <w:spacing w:val="-11"/>
          <w:sz w:val="28"/>
        </w:rPr>
        <w:t xml:space="preserve"> </w:t>
      </w:r>
      <w:r>
        <w:rPr>
          <w:sz w:val="28"/>
        </w:rPr>
        <w:t>ИТ-службы.</w:t>
      </w:r>
      <w:r>
        <w:rPr>
          <w:spacing w:val="-68"/>
          <w:sz w:val="28"/>
        </w:rPr>
        <w:t xml:space="preserve"> </w:t>
      </w:r>
      <w:r>
        <w:rPr>
          <w:sz w:val="28"/>
        </w:rPr>
        <w:t>Обучение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ИС,</w:t>
      </w:r>
      <w:r>
        <w:rPr>
          <w:spacing w:val="1"/>
          <w:sz w:val="28"/>
        </w:rPr>
        <w:t xml:space="preserve"> </w:t>
      </w:r>
      <w:r>
        <w:rPr>
          <w:sz w:val="28"/>
        </w:rPr>
        <w:t>дистанционные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обучения.</w:t>
      </w:r>
    </w:p>
    <w:p w:rsidR="004C5713" w:rsidRDefault="002809DA" w:rsidP="004043B7">
      <w:pPr>
        <w:pStyle w:val="2"/>
        <w:spacing w:line="360" w:lineRule="auto"/>
        <w:ind w:left="0" w:firstLine="709"/>
      </w:pPr>
      <w:bookmarkStart w:id="11" w:name="Тема_8._Стратегия_и_оценка_управления_ИТ"/>
      <w:bookmarkEnd w:id="11"/>
      <w:r>
        <w:t>Тема</w:t>
      </w:r>
      <w:r>
        <w:rPr>
          <w:spacing w:val="-1"/>
        </w:rPr>
        <w:t xml:space="preserve"> </w:t>
      </w:r>
      <w:r>
        <w:t>8.</w:t>
      </w:r>
      <w:r>
        <w:rPr>
          <w:spacing w:val="-1"/>
        </w:rPr>
        <w:t xml:space="preserve"> </w:t>
      </w:r>
      <w:r>
        <w:t>Стратегия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оценка управления</w:t>
      </w:r>
      <w:r>
        <w:rPr>
          <w:spacing w:val="-4"/>
        </w:rPr>
        <w:t xml:space="preserve"> </w:t>
      </w:r>
      <w:r>
        <w:t>ИТ</w:t>
      </w:r>
    </w:p>
    <w:p w:rsidR="004C5713" w:rsidRDefault="002809DA" w:rsidP="004043B7">
      <w:pPr>
        <w:pStyle w:val="a3"/>
        <w:spacing w:line="360" w:lineRule="auto"/>
        <w:ind w:firstLine="709"/>
        <w:jc w:val="both"/>
      </w:pPr>
      <w:r>
        <w:rPr>
          <w:i/>
        </w:rPr>
        <w:t>Мониторинг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аудит</w:t>
      </w:r>
      <w:r>
        <w:rPr>
          <w:i/>
          <w:spacing w:val="1"/>
        </w:rPr>
        <w:t xml:space="preserve"> </w:t>
      </w:r>
      <w:r>
        <w:rPr>
          <w:i/>
        </w:rPr>
        <w:t>ИТ.</w:t>
      </w:r>
      <w:r>
        <w:rPr>
          <w:i/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мониторинга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ИТ,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ИТ,</w:t>
      </w:r>
      <w:r>
        <w:rPr>
          <w:spacing w:val="1"/>
        </w:rPr>
        <w:t xml:space="preserve"> </w:t>
      </w:r>
      <w:r>
        <w:t>стандарт</w:t>
      </w:r>
      <w:r>
        <w:rPr>
          <w:spacing w:val="1"/>
        </w:rPr>
        <w:t xml:space="preserve"> </w:t>
      </w:r>
      <w:proofErr w:type="spellStart"/>
      <w:r>
        <w:t>CoBIT</w:t>
      </w:r>
      <w:proofErr w:type="spellEnd"/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аудита</w:t>
      </w:r>
      <w:r>
        <w:rPr>
          <w:spacing w:val="1"/>
        </w:rPr>
        <w:t xml:space="preserve"> </w:t>
      </w:r>
      <w:r>
        <w:t>ИТ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целям</w:t>
      </w:r>
      <w:r>
        <w:rPr>
          <w:spacing w:val="1"/>
        </w:rPr>
        <w:t xml:space="preserve"> </w:t>
      </w:r>
      <w:r>
        <w:t>бизнеса.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 xml:space="preserve">управления ИТ, </w:t>
      </w:r>
      <w:proofErr w:type="spellStart"/>
      <w:proofErr w:type="gramStart"/>
      <w:r>
        <w:t>плани</w:t>
      </w:r>
      <w:proofErr w:type="spellEnd"/>
      <w:r>
        <w:t xml:space="preserve">- </w:t>
      </w:r>
      <w:proofErr w:type="spellStart"/>
      <w:r>
        <w:t>рование</w:t>
      </w:r>
      <w:proofErr w:type="spellEnd"/>
      <w:proofErr w:type="gramEnd"/>
      <w:r>
        <w:t xml:space="preserve"> и основные этапы процедуры аудита. Оценка</w:t>
      </w:r>
      <w:r>
        <w:rPr>
          <w:spacing w:val="-67"/>
        </w:rPr>
        <w:t xml:space="preserve"> </w:t>
      </w:r>
      <w:r>
        <w:t>ИТ ресурсов (</w:t>
      </w:r>
      <w:proofErr w:type="spellStart"/>
      <w:r>
        <w:t>Asset</w:t>
      </w:r>
      <w:proofErr w:type="spellEnd"/>
      <w:r>
        <w:t xml:space="preserve"> </w:t>
      </w:r>
      <w:proofErr w:type="spellStart"/>
      <w:r>
        <w:t>Valuation</w:t>
      </w:r>
      <w:proofErr w:type="spellEnd"/>
      <w:r>
        <w:t>), анализ рисков и уязвимостей (</w:t>
      </w:r>
      <w:proofErr w:type="spellStart"/>
      <w:r>
        <w:t>Vulnerability</w:t>
      </w:r>
      <w:proofErr w:type="spellEnd"/>
      <w:r>
        <w:rPr>
          <w:spacing w:val="1"/>
        </w:rPr>
        <w:t xml:space="preserve"> </w:t>
      </w:r>
      <w:proofErr w:type="spellStart"/>
      <w:r>
        <w:t>Assessment</w:t>
      </w:r>
      <w:proofErr w:type="spellEnd"/>
      <w:r>
        <w:t>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угроз,</w:t>
      </w:r>
      <w:r>
        <w:rPr>
          <w:spacing w:val="1"/>
        </w:rPr>
        <w:t xml:space="preserve"> </w:t>
      </w:r>
      <w:r>
        <w:t>контрмеры</w:t>
      </w:r>
      <w:r>
        <w:rPr>
          <w:spacing w:val="1"/>
        </w:rPr>
        <w:t xml:space="preserve"> </w:t>
      </w:r>
      <w:r>
        <w:t>(</w:t>
      </w:r>
      <w:proofErr w:type="spellStart"/>
      <w:r>
        <w:t>Counter</w:t>
      </w:r>
      <w:proofErr w:type="spellEnd"/>
      <w:r>
        <w:rPr>
          <w:spacing w:val="1"/>
        </w:rPr>
        <w:t xml:space="preserve"> </w:t>
      </w:r>
      <w:proofErr w:type="spellStart"/>
      <w:r>
        <w:t>Measures</w:t>
      </w:r>
      <w:proofErr w:type="spellEnd"/>
      <w:r>
        <w:t>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эффективности (</w:t>
      </w:r>
      <w:proofErr w:type="spellStart"/>
      <w:r>
        <w:t>Control</w:t>
      </w:r>
      <w:proofErr w:type="spellEnd"/>
      <w:r>
        <w:t xml:space="preserve"> </w:t>
      </w:r>
      <w:proofErr w:type="spellStart"/>
      <w:r>
        <w:t>Evaluation</w:t>
      </w:r>
      <w:proofErr w:type="spellEnd"/>
      <w:r>
        <w:t>), величина остаточных рисков (</w:t>
      </w:r>
      <w:proofErr w:type="spellStart"/>
      <w:r>
        <w:t>Residual</w:t>
      </w:r>
      <w:proofErr w:type="spellEnd"/>
      <w:r>
        <w:rPr>
          <w:spacing w:val="1"/>
        </w:rPr>
        <w:t xml:space="preserve"> </w:t>
      </w:r>
      <w:proofErr w:type="spellStart"/>
      <w:r>
        <w:t>Risk</w:t>
      </w:r>
      <w:proofErr w:type="spellEnd"/>
      <w:r>
        <w:t>).</w:t>
      </w:r>
      <w:r>
        <w:rPr>
          <w:spacing w:val="-6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действий</w:t>
      </w:r>
      <w:r>
        <w:rPr>
          <w:spacing w:val="-2"/>
        </w:rPr>
        <w:t xml:space="preserve"> </w:t>
      </w:r>
      <w:r>
        <w:t>по внедрению</w:t>
      </w:r>
      <w:r>
        <w:rPr>
          <w:spacing w:val="-2"/>
        </w:rPr>
        <w:t xml:space="preserve"> </w:t>
      </w:r>
      <w:r>
        <w:t>механизмов</w:t>
      </w:r>
      <w:r>
        <w:rPr>
          <w:spacing w:val="-4"/>
        </w:rPr>
        <w:t xml:space="preserve"> </w:t>
      </w:r>
      <w:r>
        <w:t>управления</w:t>
      </w:r>
      <w:r>
        <w:rPr>
          <w:spacing w:val="-3"/>
        </w:rPr>
        <w:t xml:space="preserve"> </w:t>
      </w:r>
      <w:r>
        <w:t>(</w:t>
      </w:r>
      <w:proofErr w:type="spellStart"/>
      <w:r>
        <w:t>Action</w:t>
      </w:r>
      <w:proofErr w:type="spellEnd"/>
      <w:r>
        <w:t xml:space="preserve"> </w:t>
      </w:r>
      <w:proofErr w:type="spellStart"/>
      <w:r>
        <w:t>Plan</w:t>
      </w:r>
      <w:proofErr w:type="spellEnd"/>
      <w:r>
        <w:t>).</w:t>
      </w:r>
    </w:p>
    <w:p w:rsidR="004C5713" w:rsidRDefault="002809DA" w:rsidP="004043B7">
      <w:pPr>
        <w:pStyle w:val="a3"/>
        <w:spacing w:line="360" w:lineRule="auto"/>
        <w:ind w:firstLine="709"/>
        <w:jc w:val="both"/>
      </w:pPr>
      <w:r>
        <w:rPr>
          <w:i/>
        </w:rPr>
        <w:t>Стратегические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тактические</w:t>
      </w:r>
      <w:r>
        <w:rPr>
          <w:i/>
          <w:spacing w:val="1"/>
        </w:rPr>
        <w:t xml:space="preserve"> </w:t>
      </w:r>
      <w:r>
        <w:rPr>
          <w:i/>
        </w:rPr>
        <w:t>цели</w:t>
      </w:r>
      <w:r>
        <w:rPr>
          <w:i/>
          <w:spacing w:val="1"/>
        </w:rPr>
        <w:t xml:space="preserve"> </w:t>
      </w: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ИТ.</w:t>
      </w:r>
      <w:r>
        <w:rPr>
          <w:i/>
          <w:spacing w:val="1"/>
        </w:rPr>
        <w:t xml:space="preserve"> </w:t>
      </w:r>
      <w:r>
        <w:t>Инструменты</w:t>
      </w:r>
      <w:r>
        <w:rPr>
          <w:spacing w:val="-67"/>
        </w:rPr>
        <w:t xml:space="preserve"> </w:t>
      </w:r>
      <w:r>
        <w:t>стратегического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(Дорожные</w:t>
      </w:r>
      <w:r>
        <w:rPr>
          <w:spacing w:val="1"/>
        </w:rPr>
        <w:t xml:space="preserve"> </w:t>
      </w:r>
      <w:r>
        <w:t>карты,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портфелем</w:t>
      </w:r>
      <w:r>
        <w:rPr>
          <w:spacing w:val="1"/>
        </w:rPr>
        <w:t xml:space="preserve"> </w:t>
      </w:r>
      <w:r>
        <w:t>проектов).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стратегических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тактических,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стратегического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использования.</w:t>
      </w:r>
      <w:r>
        <w:rPr>
          <w:spacing w:val="1"/>
        </w:rPr>
        <w:t xml:space="preserve"> </w:t>
      </w:r>
      <w:r>
        <w:t>Стратегия</w:t>
      </w:r>
      <w:r>
        <w:rPr>
          <w:spacing w:val="1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ИТ,</w:t>
      </w:r>
      <w:r>
        <w:rPr>
          <w:spacing w:val="-1"/>
        </w:rPr>
        <w:t xml:space="preserve"> </w:t>
      </w:r>
      <w:r>
        <w:t>связь</w:t>
      </w:r>
      <w:r>
        <w:rPr>
          <w:spacing w:val="-1"/>
        </w:rPr>
        <w:t xml:space="preserve"> </w:t>
      </w:r>
      <w:r>
        <w:t>со стратегией развития</w:t>
      </w:r>
      <w:r>
        <w:rPr>
          <w:spacing w:val="1"/>
        </w:rPr>
        <w:t xml:space="preserve"> </w:t>
      </w:r>
      <w:r>
        <w:t>бизнеса.</w:t>
      </w:r>
    </w:p>
    <w:p w:rsidR="004C5713" w:rsidRPr="004E56EB" w:rsidRDefault="002809DA" w:rsidP="004043B7">
      <w:pPr>
        <w:pStyle w:val="1"/>
        <w:numPr>
          <w:ilvl w:val="1"/>
          <w:numId w:val="14"/>
        </w:numPr>
        <w:tabs>
          <w:tab w:val="left" w:pos="1459"/>
        </w:tabs>
        <w:spacing w:line="360" w:lineRule="auto"/>
        <w:ind w:left="0" w:firstLine="709"/>
        <w:jc w:val="both"/>
        <w:rPr>
          <w:sz w:val="28"/>
        </w:rPr>
      </w:pPr>
      <w:r w:rsidRPr="004E56EB">
        <w:rPr>
          <w:sz w:val="28"/>
        </w:rPr>
        <w:lastRenderedPageBreak/>
        <w:t>Учебно-тематический</w:t>
      </w:r>
      <w:r w:rsidRPr="004E56EB">
        <w:rPr>
          <w:spacing w:val="-8"/>
          <w:sz w:val="28"/>
        </w:rPr>
        <w:t xml:space="preserve"> </w:t>
      </w:r>
      <w:r w:rsidRPr="004E56EB">
        <w:rPr>
          <w:sz w:val="28"/>
        </w:rPr>
        <w:t>план</w:t>
      </w:r>
    </w:p>
    <w:p w:rsidR="004C5713" w:rsidRPr="002762C9" w:rsidRDefault="004C5713" w:rsidP="004E56EB">
      <w:pPr>
        <w:pStyle w:val="a3"/>
      </w:pPr>
    </w:p>
    <w:p w:rsidR="004C5713" w:rsidRDefault="002809DA" w:rsidP="004043B7">
      <w:pPr>
        <w:pStyle w:val="a3"/>
        <w:spacing w:line="360" w:lineRule="auto"/>
        <w:ind w:firstLine="709"/>
        <w:jc w:val="both"/>
      </w:pPr>
      <w:r>
        <w:t>Темы</w:t>
      </w:r>
      <w:r>
        <w:rPr>
          <w:spacing w:val="16"/>
        </w:rPr>
        <w:t xml:space="preserve"> </w:t>
      </w:r>
      <w:r>
        <w:t>дисциплины</w:t>
      </w:r>
      <w:r>
        <w:rPr>
          <w:spacing w:val="83"/>
        </w:rPr>
        <w:t xml:space="preserve"> </w:t>
      </w:r>
      <w:r>
        <w:t>и</w:t>
      </w:r>
      <w:r>
        <w:rPr>
          <w:spacing w:val="85"/>
        </w:rPr>
        <w:t xml:space="preserve"> </w:t>
      </w:r>
      <w:r>
        <w:t>виды</w:t>
      </w:r>
      <w:r>
        <w:rPr>
          <w:spacing w:val="85"/>
        </w:rPr>
        <w:t xml:space="preserve"> </w:t>
      </w:r>
      <w:r>
        <w:t>занятий</w:t>
      </w:r>
      <w:r>
        <w:rPr>
          <w:spacing w:val="85"/>
        </w:rPr>
        <w:t xml:space="preserve"> </w:t>
      </w:r>
      <w:r>
        <w:t>для</w:t>
      </w:r>
      <w:r>
        <w:rPr>
          <w:spacing w:val="85"/>
        </w:rPr>
        <w:t xml:space="preserve"> </w:t>
      </w:r>
      <w:r>
        <w:t>направления</w:t>
      </w:r>
      <w:r>
        <w:rPr>
          <w:spacing w:val="85"/>
        </w:rPr>
        <w:t xml:space="preserve"> </w:t>
      </w:r>
      <w:r>
        <w:t>подготовки</w:t>
      </w:r>
      <w:r>
        <w:rPr>
          <w:spacing w:val="85"/>
        </w:rPr>
        <w:t xml:space="preserve"> </w:t>
      </w:r>
      <w:r>
        <w:t>38.03.05</w:t>
      </w:r>
      <w:r w:rsidR="004043B7">
        <w:t xml:space="preserve"> </w:t>
      </w:r>
      <w:r>
        <w:t>«Бизнес-информатика»,</w:t>
      </w:r>
      <w:r>
        <w:rPr>
          <w:spacing w:val="1"/>
        </w:rPr>
        <w:t xml:space="preserve"> </w:t>
      </w:r>
      <w:r>
        <w:t>профиль</w:t>
      </w:r>
      <w:r>
        <w:rPr>
          <w:spacing w:val="1"/>
        </w:rPr>
        <w:t xml:space="preserve"> </w:t>
      </w:r>
      <w:r>
        <w:t>«ИТ-менеджмент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бизнесе»,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таблицах</w:t>
      </w:r>
      <w:r>
        <w:rPr>
          <w:spacing w:val="2"/>
        </w:rPr>
        <w:t xml:space="preserve"> </w:t>
      </w:r>
      <w:r w:rsidR="003F4913">
        <w:t>3, 4</w:t>
      </w:r>
      <w:r>
        <w:t>.</w:t>
      </w:r>
    </w:p>
    <w:p w:rsidR="002762C9" w:rsidRDefault="002809DA" w:rsidP="004043B7">
      <w:pPr>
        <w:pStyle w:val="a3"/>
        <w:spacing w:line="360" w:lineRule="auto"/>
        <w:jc w:val="both"/>
      </w:pPr>
      <w:r>
        <w:t>Таблица</w:t>
      </w:r>
      <w:r>
        <w:rPr>
          <w:spacing w:val="-10"/>
        </w:rPr>
        <w:t xml:space="preserve"> </w:t>
      </w:r>
      <w:r w:rsidR="00EA0F08">
        <w:t>3</w:t>
      </w:r>
      <w:r>
        <w:rPr>
          <w:spacing w:val="-9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Распределение</w:t>
      </w:r>
      <w:r>
        <w:rPr>
          <w:spacing w:val="-10"/>
        </w:rPr>
        <w:t xml:space="preserve"> </w:t>
      </w:r>
      <w:r>
        <w:t>бюджета</w:t>
      </w:r>
      <w:r>
        <w:rPr>
          <w:spacing w:val="-11"/>
        </w:rPr>
        <w:t xml:space="preserve"> </w:t>
      </w:r>
      <w:r>
        <w:t>времени</w:t>
      </w:r>
      <w:r>
        <w:rPr>
          <w:spacing w:val="-10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изучении</w:t>
      </w:r>
      <w:r>
        <w:rPr>
          <w:spacing w:val="-1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«Цифровой</w:t>
      </w:r>
      <w:r>
        <w:rPr>
          <w:spacing w:val="-68"/>
        </w:rPr>
        <w:t xml:space="preserve"> </w:t>
      </w:r>
      <w:r>
        <w:rPr>
          <w:spacing w:val="-1"/>
        </w:rPr>
        <w:t>бизнес»</w:t>
      </w:r>
      <w:r>
        <w:rPr>
          <w:spacing w:val="-14"/>
        </w:rPr>
        <w:t xml:space="preserve"> </w:t>
      </w:r>
      <w:r>
        <w:rPr>
          <w:spacing w:val="-1"/>
        </w:rPr>
        <w:t>для</w:t>
      </w:r>
      <w:r>
        <w:rPr>
          <w:spacing w:val="-16"/>
        </w:rPr>
        <w:t xml:space="preserve"> </w:t>
      </w:r>
      <w:r>
        <w:t>направления</w:t>
      </w:r>
      <w:r>
        <w:rPr>
          <w:spacing w:val="-13"/>
        </w:rPr>
        <w:t xml:space="preserve"> </w:t>
      </w:r>
      <w:r>
        <w:t>подготовки</w:t>
      </w:r>
      <w:r>
        <w:rPr>
          <w:spacing w:val="-14"/>
        </w:rPr>
        <w:t xml:space="preserve"> </w:t>
      </w:r>
      <w:r>
        <w:t>38.03.05</w:t>
      </w:r>
      <w:r>
        <w:rPr>
          <w:spacing w:val="-15"/>
        </w:rPr>
        <w:t xml:space="preserve"> </w:t>
      </w:r>
      <w:r>
        <w:t>«Бизнес-информатика»,</w:t>
      </w:r>
      <w:r>
        <w:rPr>
          <w:spacing w:val="-14"/>
        </w:rPr>
        <w:t xml:space="preserve"> </w:t>
      </w:r>
      <w:r>
        <w:t>профиль</w:t>
      </w:r>
      <w:r>
        <w:rPr>
          <w:spacing w:val="-18"/>
        </w:rPr>
        <w:t xml:space="preserve"> </w:t>
      </w:r>
      <w:r>
        <w:t>«ИТ-</w:t>
      </w:r>
      <w:r>
        <w:rPr>
          <w:spacing w:val="-67"/>
        </w:rPr>
        <w:t xml:space="preserve"> </w:t>
      </w:r>
      <w:r>
        <w:t>менеджмент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бизнесе»</w:t>
      </w:r>
      <w:r>
        <w:rPr>
          <w:spacing w:val="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часах) (очная</w:t>
      </w:r>
      <w:r>
        <w:rPr>
          <w:spacing w:val="-1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t>обучения)</w:t>
      </w:r>
    </w:p>
    <w:tbl>
      <w:tblPr>
        <w:tblStyle w:val="TableNormal"/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1"/>
        <w:gridCol w:w="2163"/>
        <w:gridCol w:w="709"/>
        <w:gridCol w:w="709"/>
        <w:gridCol w:w="708"/>
        <w:gridCol w:w="993"/>
        <w:gridCol w:w="1134"/>
        <w:gridCol w:w="1186"/>
        <w:gridCol w:w="1790"/>
      </w:tblGrid>
      <w:tr w:rsidR="002762C9" w:rsidTr="004043B7">
        <w:trPr>
          <w:trHeight w:val="878"/>
        </w:trPr>
        <w:tc>
          <w:tcPr>
            <w:tcW w:w="1381" w:type="dxa"/>
            <w:tcBorders>
              <w:bottom w:val="nil"/>
            </w:tcBorders>
            <w:vAlign w:val="center"/>
          </w:tcPr>
          <w:p w:rsidR="002762C9" w:rsidRDefault="002762C9" w:rsidP="004043B7">
            <w:pPr>
              <w:pStyle w:val="TableParagraph"/>
              <w:spacing w:line="278" w:lineRule="auto"/>
              <w:ind w:firstLine="45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2163" w:type="dxa"/>
            <w:tcBorders>
              <w:bottom w:val="nil"/>
            </w:tcBorders>
            <w:vAlign w:val="center"/>
          </w:tcPr>
          <w:p w:rsidR="002762C9" w:rsidRDefault="002762C9" w:rsidP="004043B7">
            <w:pPr>
              <w:pStyle w:val="TableParagraph"/>
              <w:ind w:hanging="2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темы (</w:t>
            </w:r>
            <w:r w:rsidR="004043B7">
              <w:rPr>
                <w:sz w:val="24"/>
              </w:rPr>
              <w:t>раздела) дис</w:t>
            </w:r>
            <w:r>
              <w:rPr>
                <w:sz w:val="24"/>
              </w:rPr>
              <w:t>циплины</w:t>
            </w:r>
          </w:p>
        </w:tc>
        <w:tc>
          <w:tcPr>
            <w:tcW w:w="5439" w:type="dxa"/>
            <w:gridSpan w:val="6"/>
            <w:vAlign w:val="center"/>
          </w:tcPr>
          <w:p w:rsidR="002762C9" w:rsidRDefault="002762C9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Трудоемкость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</w:p>
        </w:tc>
        <w:tc>
          <w:tcPr>
            <w:tcW w:w="1790" w:type="dxa"/>
            <w:vMerge w:val="restart"/>
            <w:textDirection w:val="btLr"/>
            <w:vAlign w:val="center"/>
          </w:tcPr>
          <w:p w:rsidR="002762C9" w:rsidRDefault="002762C9" w:rsidP="004043B7">
            <w:pPr>
              <w:pStyle w:val="TableParagraph"/>
              <w:spacing w:line="254" w:lineRule="auto"/>
              <w:ind w:left="569" w:hanging="569"/>
              <w:jc w:val="center"/>
              <w:rPr>
                <w:sz w:val="20"/>
              </w:rPr>
            </w:pPr>
            <w:r w:rsidRPr="004043B7">
              <w:rPr>
                <w:sz w:val="24"/>
              </w:rPr>
              <w:t>Формы</w:t>
            </w:r>
            <w:r w:rsidRPr="004043B7">
              <w:rPr>
                <w:spacing w:val="-9"/>
                <w:sz w:val="24"/>
              </w:rPr>
              <w:t xml:space="preserve"> </w:t>
            </w:r>
            <w:r w:rsidRPr="004043B7">
              <w:rPr>
                <w:sz w:val="24"/>
              </w:rPr>
              <w:t>текущего</w:t>
            </w:r>
            <w:r w:rsidRPr="004043B7">
              <w:rPr>
                <w:spacing w:val="-7"/>
                <w:sz w:val="24"/>
              </w:rPr>
              <w:t xml:space="preserve"> </w:t>
            </w:r>
            <w:r w:rsidRPr="004043B7">
              <w:rPr>
                <w:sz w:val="24"/>
              </w:rPr>
              <w:t>контроля</w:t>
            </w:r>
            <w:r w:rsidR="004043B7">
              <w:rPr>
                <w:spacing w:val="-47"/>
                <w:sz w:val="24"/>
              </w:rPr>
              <w:t xml:space="preserve"> </w:t>
            </w:r>
            <w:r w:rsidRPr="004043B7">
              <w:rPr>
                <w:sz w:val="24"/>
              </w:rPr>
              <w:t>успеваемости</w:t>
            </w:r>
          </w:p>
        </w:tc>
      </w:tr>
      <w:tr w:rsidR="002762C9" w:rsidTr="004043B7">
        <w:trPr>
          <w:trHeight w:val="413"/>
        </w:trPr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:rsidR="002762C9" w:rsidRDefault="002762C9" w:rsidP="004043B7">
            <w:pPr>
              <w:pStyle w:val="TableParagraph"/>
              <w:jc w:val="center"/>
            </w:pPr>
          </w:p>
        </w:tc>
        <w:tc>
          <w:tcPr>
            <w:tcW w:w="2163" w:type="dxa"/>
            <w:tcBorders>
              <w:top w:val="nil"/>
              <w:bottom w:val="nil"/>
            </w:tcBorders>
            <w:vAlign w:val="center"/>
          </w:tcPr>
          <w:p w:rsidR="002762C9" w:rsidRDefault="002762C9" w:rsidP="004043B7">
            <w:pPr>
              <w:pStyle w:val="TableParagraph"/>
              <w:jc w:val="center"/>
            </w:pP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2762C9" w:rsidRDefault="002762C9" w:rsidP="004043B7">
            <w:pPr>
              <w:pStyle w:val="TableParagraph"/>
              <w:spacing w:line="223" w:lineRule="exact"/>
              <w:jc w:val="center"/>
              <w:rPr>
                <w:sz w:val="20"/>
              </w:rPr>
            </w:pPr>
            <w:r>
              <w:rPr>
                <w:sz w:val="20"/>
              </w:rPr>
              <w:t>Всего</w:t>
            </w:r>
          </w:p>
        </w:tc>
        <w:tc>
          <w:tcPr>
            <w:tcW w:w="3544" w:type="dxa"/>
            <w:gridSpan w:val="4"/>
            <w:vAlign w:val="center"/>
          </w:tcPr>
          <w:p w:rsidR="002762C9" w:rsidRDefault="002762C9" w:rsidP="004043B7">
            <w:pPr>
              <w:pStyle w:val="TableParagraph"/>
              <w:spacing w:line="221" w:lineRule="exact"/>
              <w:jc w:val="center"/>
              <w:rPr>
                <w:sz w:val="20"/>
              </w:rPr>
            </w:pPr>
            <w:r>
              <w:rPr>
                <w:sz w:val="20"/>
              </w:rPr>
              <w:t>Аудиторная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1186" w:type="dxa"/>
            <w:vMerge w:val="restart"/>
            <w:textDirection w:val="btLr"/>
            <w:vAlign w:val="center"/>
          </w:tcPr>
          <w:p w:rsidR="002762C9" w:rsidRDefault="002762C9" w:rsidP="004043B7">
            <w:pPr>
              <w:pStyle w:val="TableParagraph"/>
              <w:spacing w:line="249" w:lineRule="auto"/>
              <w:ind w:left="700" w:hanging="454"/>
              <w:rPr>
                <w:sz w:val="20"/>
              </w:rPr>
            </w:pPr>
            <w:r>
              <w:rPr>
                <w:w w:val="90"/>
                <w:sz w:val="20"/>
              </w:rPr>
              <w:t>Самостоятельная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работа</w:t>
            </w:r>
          </w:p>
        </w:tc>
        <w:tc>
          <w:tcPr>
            <w:tcW w:w="1790" w:type="dxa"/>
            <w:vMerge/>
            <w:tcBorders>
              <w:top w:val="nil"/>
            </w:tcBorders>
            <w:textDirection w:val="btLr"/>
          </w:tcPr>
          <w:p w:rsidR="002762C9" w:rsidRDefault="002762C9" w:rsidP="0089568E">
            <w:pPr>
              <w:rPr>
                <w:sz w:val="2"/>
                <w:szCs w:val="2"/>
              </w:rPr>
            </w:pPr>
          </w:p>
        </w:tc>
      </w:tr>
      <w:tr w:rsidR="002762C9" w:rsidTr="004043B7">
        <w:trPr>
          <w:trHeight w:val="1257"/>
        </w:trPr>
        <w:tc>
          <w:tcPr>
            <w:tcW w:w="1381" w:type="dxa"/>
            <w:tcBorders>
              <w:top w:val="nil"/>
            </w:tcBorders>
          </w:tcPr>
          <w:p w:rsidR="002762C9" w:rsidRDefault="002762C9" w:rsidP="0089568E">
            <w:pPr>
              <w:pStyle w:val="TableParagraph"/>
            </w:pPr>
          </w:p>
        </w:tc>
        <w:tc>
          <w:tcPr>
            <w:tcW w:w="2163" w:type="dxa"/>
            <w:tcBorders>
              <w:top w:val="nil"/>
            </w:tcBorders>
          </w:tcPr>
          <w:p w:rsidR="002762C9" w:rsidRDefault="002762C9" w:rsidP="0089568E">
            <w:pPr>
              <w:pStyle w:val="TableParagraph"/>
            </w:pPr>
          </w:p>
        </w:tc>
        <w:tc>
          <w:tcPr>
            <w:tcW w:w="709" w:type="dxa"/>
            <w:tcBorders>
              <w:top w:val="nil"/>
            </w:tcBorders>
          </w:tcPr>
          <w:p w:rsidR="002762C9" w:rsidRDefault="002762C9" w:rsidP="0089568E">
            <w:pPr>
              <w:pStyle w:val="TableParagraph"/>
            </w:pPr>
          </w:p>
        </w:tc>
        <w:tc>
          <w:tcPr>
            <w:tcW w:w="709" w:type="dxa"/>
            <w:vAlign w:val="center"/>
          </w:tcPr>
          <w:p w:rsidR="002762C9" w:rsidRDefault="002762C9" w:rsidP="004043B7">
            <w:pPr>
              <w:pStyle w:val="TableParagraph"/>
              <w:spacing w:line="225" w:lineRule="exact"/>
              <w:ind w:left="42" w:right="29"/>
              <w:jc w:val="center"/>
              <w:rPr>
                <w:sz w:val="20"/>
              </w:rPr>
            </w:pPr>
            <w:r>
              <w:rPr>
                <w:sz w:val="20"/>
              </w:rPr>
              <w:t>Общая</w:t>
            </w:r>
          </w:p>
        </w:tc>
        <w:tc>
          <w:tcPr>
            <w:tcW w:w="708" w:type="dxa"/>
            <w:vAlign w:val="center"/>
          </w:tcPr>
          <w:p w:rsidR="002762C9" w:rsidRDefault="004043B7" w:rsidP="004043B7">
            <w:pPr>
              <w:pStyle w:val="TableParagraph"/>
              <w:spacing w:line="276" w:lineRule="auto"/>
              <w:ind w:left="196" w:right="128" w:hanging="34"/>
              <w:jc w:val="center"/>
              <w:rPr>
                <w:sz w:val="20"/>
              </w:rPr>
            </w:pPr>
            <w:r>
              <w:rPr>
                <w:spacing w:val="-1"/>
                <w:sz w:val="20"/>
              </w:rPr>
              <w:t>Лек</w:t>
            </w:r>
            <w:r w:rsidR="002762C9">
              <w:rPr>
                <w:sz w:val="20"/>
              </w:rPr>
              <w:t>ции</w:t>
            </w:r>
          </w:p>
        </w:tc>
        <w:tc>
          <w:tcPr>
            <w:tcW w:w="993" w:type="dxa"/>
            <w:vAlign w:val="center"/>
          </w:tcPr>
          <w:p w:rsidR="002762C9" w:rsidRDefault="004043B7" w:rsidP="004043B7">
            <w:pPr>
              <w:pStyle w:val="TableParagraph"/>
              <w:ind w:left="93" w:right="71" w:firstLine="48"/>
              <w:jc w:val="center"/>
              <w:rPr>
                <w:sz w:val="20"/>
              </w:rPr>
            </w:pPr>
            <w:r>
              <w:rPr>
                <w:sz w:val="20"/>
              </w:rPr>
              <w:t>Семи</w:t>
            </w:r>
            <w:r w:rsidR="002762C9">
              <w:rPr>
                <w:sz w:val="20"/>
              </w:rPr>
              <w:t>нары,</w:t>
            </w:r>
            <w:r w:rsidR="002762C9">
              <w:rPr>
                <w:spacing w:val="1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практи</w:t>
            </w:r>
            <w:r w:rsidR="002762C9">
              <w:rPr>
                <w:sz w:val="20"/>
              </w:rPr>
              <w:t>ческие</w:t>
            </w:r>
            <w:r w:rsidR="002762C9">
              <w:rPr>
                <w:spacing w:val="1"/>
                <w:sz w:val="20"/>
              </w:rPr>
              <w:t xml:space="preserve"> </w:t>
            </w:r>
            <w:r w:rsidR="002762C9">
              <w:rPr>
                <w:w w:val="90"/>
                <w:sz w:val="20"/>
              </w:rPr>
              <w:t>занятия</w:t>
            </w:r>
          </w:p>
        </w:tc>
        <w:tc>
          <w:tcPr>
            <w:tcW w:w="1134" w:type="dxa"/>
            <w:vAlign w:val="center"/>
          </w:tcPr>
          <w:p w:rsidR="002762C9" w:rsidRDefault="002762C9" w:rsidP="004043B7">
            <w:pPr>
              <w:pStyle w:val="TableParagraph"/>
              <w:ind w:left="149" w:right="174" w:hanging="3"/>
              <w:jc w:val="center"/>
              <w:rPr>
                <w:sz w:val="20"/>
              </w:rPr>
            </w:pPr>
            <w:r>
              <w:rPr>
                <w:sz w:val="20"/>
              </w:rPr>
              <w:t>Занятия в</w:t>
            </w:r>
            <w:r>
              <w:rPr>
                <w:spacing w:val="1"/>
                <w:sz w:val="20"/>
              </w:rPr>
              <w:t xml:space="preserve"> </w:t>
            </w:r>
            <w:r w:rsidR="004043B7">
              <w:rPr>
                <w:sz w:val="20"/>
              </w:rPr>
              <w:t>интерактивных фор</w:t>
            </w:r>
            <w:r>
              <w:rPr>
                <w:sz w:val="20"/>
              </w:rPr>
              <w:t>мах</w:t>
            </w:r>
          </w:p>
        </w:tc>
        <w:tc>
          <w:tcPr>
            <w:tcW w:w="1186" w:type="dxa"/>
            <w:vMerge/>
            <w:tcBorders>
              <w:top w:val="nil"/>
            </w:tcBorders>
            <w:textDirection w:val="btLr"/>
          </w:tcPr>
          <w:p w:rsidR="002762C9" w:rsidRDefault="002762C9" w:rsidP="0089568E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</w:tcBorders>
            <w:textDirection w:val="btLr"/>
          </w:tcPr>
          <w:p w:rsidR="002762C9" w:rsidRDefault="002762C9" w:rsidP="0089568E">
            <w:pPr>
              <w:rPr>
                <w:sz w:val="2"/>
                <w:szCs w:val="2"/>
              </w:rPr>
            </w:pPr>
          </w:p>
        </w:tc>
      </w:tr>
      <w:tr w:rsidR="002762C9" w:rsidTr="004043B7">
        <w:trPr>
          <w:trHeight w:val="825"/>
        </w:trPr>
        <w:tc>
          <w:tcPr>
            <w:tcW w:w="1381" w:type="dxa"/>
            <w:vAlign w:val="center"/>
          </w:tcPr>
          <w:p w:rsidR="002762C9" w:rsidRDefault="002762C9" w:rsidP="004043B7">
            <w:pPr>
              <w:pStyle w:val="TableParagraph"/>
              <w:spacing w:line="265" w:lineRule="exact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163" w:type="dxa"/>
            <w:vAlign w:val="center"/>
          </w:tcPr>
          <w:p w:rsidR="002762C9" w:rsidRDefault="002762C9" w:rsidP="004043B7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Введение: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 w:rsidR="004043B7">
              <w:rPr>
                <w:sz w:val="24"/>
              </w:rPr>
              <w:t xml:space="preserve">такое </w:t>
            </w:r>
            <w:r>
              <w:rPr>
                <w:sz w:val="24"/>
              </w:rPr>
              <w:t>корпоративное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</w:p>
        </w:tc>
        <w:tc>
          <w:tcPr>
            <w:tcW w:w="709" w:type="dxa"/>
            <w:vAlign w:val="center"/>
          </w:tcPr>
          <w:p w:rsidR="002762C9" w:rsidRDefault="004E56EB" w:rsidP="004043B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09" w:type="dxa"/>
            <w:vAlign w:val="center"/>
          </w:tcPr>
          <w:p w:rsidR="002762C9" w:rsidRDefault="002958EE" w:rsidP="004043B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  <w:vAlign w:val="center"/>
          </w:tcPr>
          <w:p w:rsidR="002762C9" w:rsidRDefault="002958EE" w:rsidP="004043B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vAlign w:val="center"/>
          </w:tcPr>
          <w:p w:rsidR="002762C9" w:rsidRDefault="002958EE" w:rsidP="004043B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2762C9" w:rsidRDefault="002762C9" w:rsidP="004043B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vAlign w:val="center"/>
          </w:tcPr>
          <w:p w:rsidR="002762C9" w:rsidRDefault="002958EE" w:rsidP="004043B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790" w:type="dxa"/>
            <w:vAlign w:val="center"/>
          </w:tcPr>
          <w:p w:rsidR="002762C9" w:rsidRDefault="002762C9" w:rsidP="004043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</w:p>
        </w:tc>
      </w:tr>
      <w:tr w:rsidR="002762C9" w:rsidTr="002958EE">
        <w:trPr>
          <w:trHeight w:val="635"/>
        </w:trPr>
        <w:tc>
          <w:tcPr>
            <w:tcW w:w="1381" w:type="dxa"/>
            <w:vAlign w:val="center"/>
          </w:tcPr>
          <w:p w:rsidR="002762C9" w:rsidRDefault="002762C9" w:rsidP="004043B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163" w:type="dxa"/>
            <w:vAlign w:val="center"/>
          </w:tcPr>
          <w:p w:rsidR="002762C9" w:rsidRDefault="002762C9" w:rsidP="004043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Ценность ИТ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</w:p>
        </w:tc>
        <w:tc>
          <w:tcPr>
            <w:tcW w:w="709" w:type="dxa"/>
            <w:vAlign w:val="center"/>
          </w:tcPr>
          <w:p w:rsidR="002762C9" w:rsidRDefault="004E56EB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09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8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3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:rsidR="002762C9" w:rsidRDefault="002762C9" w:rsidP="004043B7">
            <w:pPr>
              <w:pStyle w:val="TableParagraph"/>
              <w:spacing w:line="272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vAlign w:val="center"/>
          </w:tcPr>
          <w:p w:rsidR="002762C9" w:rsidRDefault="002958EE" w:rsidP="002958EE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790" w:type="dxa"/>
            <w:vAlign w:val="center"/>
          </w:tcPr>
          <w:p w:rsidR="002762C9" w:rsidRDefault="002762C9" w:rsidP="004043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</w:p>
        </w:tc>
      </w:tr>
      <w:tr w:rsidR="002762C9" w:rsidTr="004043B7">
        <w:trPr>
          <w:trHeight w:val="1379"/>
        </w:trPr>
        <w:tc>
          <w:tcPr>
            <w:tcW w:w="1381" w:type="dxa"/>
            <w:vAlign w:val="center"/>
          </w:tcPr>
          <w:p w:rsidR="002762C9" w:rsidRDefault="002762C9" w:rsidP="004043B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163" w:type="dxa"/>
            <w:vAlign w:val="center"/>
          </w:tcPr>
          <w:p w:rsidR="002762C9" w:rsidRDefault="002762C9" w:rsidP="004043B7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1"/>
                <w:sz w:val="24"/>
              </w:rPr>
              <w:t xml:space="preserve"> </w:t>
            </w:r>
            <w:r w:rsidR="004043B7">
              <w:rPr>
                <w:sz w:val="24"/>
              </w:rPr>
              <w:t>система предприятия и развитие ин</w:t>
            </w:r>
            <w:r>
              <w:rPr>
                <w:sz w:val="24"/>
              </w:rPr>
              <w:t>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</w:p>
        </w:tc>
        <w:tc>
          <w:tcPr>
            <w:tcW w:w="709" w:type="dxa"/>
            <w:vAlign w:val="center"/>
          </w:tcPr>
          <w:p w:rsidR="002762C9" w:rsidRDefault="004E56EB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09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8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762C9" w:rsidRDefault="002762C9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790" w:type="dxa"/>
            <w:vAlign w:val="center"/>
          </w:tcPr>
          <w:p w:rsidR="002762C9" w:rsidRDefault="002762C9" w:rsidP="004043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Дискуссия,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</w:p>
        </w:tc>
      </w:tr>
      <w:tr w:rsidR="002762C9" w:rsidTr="004043B7">
        <w:trPr>
          <w:trHeight w:val="1102"/>
        </w:trPr>
        <w:tc>
          <w:tcPr>
            <w:tcW w:w="1381" w:type="dxa"/>
            <w:vAlign w:val="center"/>
          </w:tcPr>
          <w:p w:rsidR="002762C9" w:rsidRDefault="002762C9" w:rsidP="004043B7">
            <w:pPr>
              <w:pStyle w:val="TableParagraph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163" w:type="dxa"/>
            <w:vAlign w:val="center"/>
          </w:tcPr>
          <w:p w:rsidR="002762C9" w:rsidRDefault="004043B7" w:rsidP="004043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Внедрение инфор</w:t>
            </w:r>
            <w:r w:rsidR="002762C9">
              <w:rPr>
                <w:sz w:val="24"/>
              </w:rPr>
              <w:t>мационных</w:t>
            </w:r>
            <w:r w:rsidR="002762C9">
              <w:rPr>
                <w:spacing w:val="-13"/>
                <w:sz w:val="24"/>
              </w:rPr>
              <w:t xml:space="preserve"> </w:t>
            </w:r>
            <w:r w:rsidR="002762C9">
              <w:rPr>
                <w:sz w:val="24"/>
              </w:rPr>
              <w:t>систем</w:t>
            </w:r>
          </w:p>
        </w:tc>
        <w:tc>
          <w:tcPr>
            <w:tcW w:w="709" w:type="dxa"/>
            <w:vAlign w:val="center"/>
          </w:tcPr>
          <w:p w:rsidR="002762C9" w:rsidRDefault="004E56EB" w:rsidP="004043B7">
            <w:pPr>
              <w:pStyle w:val="TableParagraph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09" w:type="dxa"/>
            <w:vAlign w:val="center"/>
          </w:tcPr>
          <w:p w:rsidR="002762C9" w:rsidRDefault="002958EE" w:rsidP="004043B7">
            <w:pPr>
              <w:pStyle w:val="TableParagraph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8" w:type="dxa"/>
            <w:vAlign w:val="center"/>
          </w:tcPr>
          <w:p w:rsidR="002762C9" w:rsidRDefault="002958EE" w:rsidP="004043B7">
            <w:pPr>
              <w:pStyle w:val="TableParagraph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 w:rsidR="002762C9" w:rsidRDefault="002958EE" w:rsidP="004043B7">
            <w:pPr>
              <w:pStyle w:val="TableParagraph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762C9" w:rsidRDefault="002762C9" w:rsidP="004043B7">
            <w:pPr>
              <w:pStyle w:val="TableParagraph"/>
              <w:spacing w:line="272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vAlign w:val="center"/>
          </w:tcPr>
          <w:p w:rsidR="002762C9" w:rsidRDefault="002958EE" w:rsidP="004043B7">
            <w:pPr>
              <w:pStyle w:val="TableParagraph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790" w:type="dxa"/>
            <w:vAlign w:val="center"/>
          </w:tcPr>
          <w:p w:rsidR="002762C9" w:rsidRDefault="002762C9" w:rsidP="004043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1"/>
                <w:sz w:val="24"/>
              </w:rPr>
              <w:t xml:space="preserve"> </w:t>
            </w:r>
            <w:r w:rsidR="004043B7">
              <w:rPr>
                <w:sz w:val="24"/>
              </w:rPr>
              <w:t>проектной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  <w:p w:rsidR="002762C9" w:rsidRDefault="002762C9" w:rsidP="004043B7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Обсуждение.</w:t>
            </w:r>
          </w:p>
        </w:tc>
      </w:tr>
      <w:tr w:rsidR="002762C9" w:rsidTr="004043B7">
        <w:trPr>
          <w:trHeight w:val="1264"/>
        </w:trPr>
        <w:tc>
          <w:tcPr>
            <w:tcW w:w="1381" w:type="dxa"/>
            <w:vAlign w:val="center"/>
          </w:tcPr>
          <w:p w:rsidR="002762C9" w:rsidRDefault="002762C9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163" w:type="dxa"/>
            <w:vAlign w:val="center"/>
          </w:tcPr>
          <w:p w:rsidR="002762C9" w:rsidRDefault="004043B7" w:rsidP="004043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Поддержка инфор</w:t>
            </w:r>
            <w:r w:rsidR="002762C9">
              <w:rPr>
                <w:sz w:val="24"/>
              </w:rPr>
              <w:t>мационных</w:t>
            </w:r>
            <w:r w:rsidR="002762C9">
              <w:rPr>
                <w:spacing w:val="-4"/>
                <w:sz w:val="24"/>
              </w:rPr>
              <w:t xml:space="preserve"> </w:t>
            </w:r>
            <w:r w:rsidR="002762C9">
              <w:rPr>
                <w:sz w:val="24"/>
              </w:rPr>
              <w:t>систем</w:t>
            </w:r>
          </w:p>
        </w:tc>
        <w:tc>
          <w:tcPr>
            <w:tcW w:w="709" w:type="dxa"/>
            <w:vAlign w:val="center"/>
          </w:tcPr>
          <w:p w:rsidR="002762C9" w:rsidRDefault="004E56EB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09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8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2762C9" w:rsidRDefault="002762C9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90" w:type="dxa"/>
            <w:vAlign w:val="center"/>
          </w:tcPr>
          <w:p w:rsidR="002762C9" w:rsidRPr="004043B7" w:rsidRDefault="002762C9" w:rsidP="004043B7">
            <w:pPr>
              <w:pStyle w:val="TableParagraph"/>
              <w:rPr>
                <w:sz w:val="24"/>
              </w:rPr>
            </w:pPr>
            <w:r w:rsidRPr="004043B7">
              <w:rPr>
                <w:sz w:val="24"/>
              </w:rPr>
              <w:t>Подготовка</w:t>
            </w:r>
            <w:r w:rsidRPr="004043B7">
              <w:rPr>
                <w:spacing w:val="1"/>
                <w:sz w:val="24"/>
              </w:rPr>
              <w:t xml:space="preserve"> </w:t>
            </w:r>
            <w:r w:rsidR="004043B7" w:rsidRPr="004043B7">
              <w:rPr>
                <w:sz w:val="24"/>
              </w:rPr>
              <w:t>проектной</w:t>
            </w:r>
            <w:r w:rsidRPr="004043B7">
              <w:rPr>
                <w:sz w:val="24"/>
              </w:rPr>
              <w:t xml:space="preserve"> работы.</w:t>
            </w:r>
          </w:p>
          <w:p w:rsidR="002762C9" w:rsidRDefault="002762C9" w:rsidP="004043B7">
            <w:pPr>
              <w:pStyle w:val="TableParagraph"/>
              <w:spacing w:line="234" w:lineRule="exact"/>
            </w:pPr>
            <w:r w:rsidRPr="004043B7">
              <w:rPr>
                <w:sz w:val="24"/>
              </w:rPr>
              <w:t>Обсуждение.</w:t>
            </w:r>
          </w:p>
        </w:tc>
      </w:tr>
      <w:tr w:rsidR="002762C9" w:rsidTr="004043B7">
        <w:trPr>
          <w:trHeight w:val="1012"/>
        </w:trPr>
        <w:tc>
          <w:tcPr>
            <w:tcW w:w="1381" w:type="dxa"/>
            <w:vAlign w:val="center"/>
          </w:tcPr>
          <w:p w:rsidR="002762C9" w:rsidRDefault="002762C9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163" w:type="dxa"/>
            <w:vAlign w:val="center"/>
          </w:tcPr>
          <w:p w:rsidR="002762C9" w:rsidRDefault="004043B7" w:rsidP="004043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Управление эффек</w:t>
            </w:r>
            <w:r w:rsidR="002762C9">
              <w:rPr>
                <w:sz w:val="24"/>
              </w:rPr>
              <w:t>тивностью</w:t>
            </w:r>
            <w:r w:rsidR="002762C9">
              <w:rPr>
                <w:spacing w:val="-1"/>
                <w:sz w:val="24"/>
              </w:rPr>
              <w:t xml:space="preserve"> </w:t>
            </w:r>
            <w:r w:rsidR="002762C9">
              <w:rPr>
                <w:sz w:val="24"/>
              </w:rPr>
              <w:t>ИТ</w:t>
            </w:r>
          </w:p>
        </w:tc>
        <w:tc>
          <w:tcPr>
            <w:tcW w:w="709" w:type="dxa"/>
            <w:vAlign w:val="center"/>
          </w:tcPr>
          <w:p w:rsidR="002762C9" w:rsidRDefault="004E56EB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09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08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4" w:type="dxa"/>
            <w:vAlign w:val="center"/>
          </w:tcPr>
          <w:p w:rsidR="002762C9" w:rsidRDefault="002762C9" w:rsidP="004043B7">
            <w:pPr>
              <w:pStyle w:val="TableParagraph"/>
              <w:spacing w:line="272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vAlign w:val="center"/>
          </w:tcPr>
          <w:p w:rsidR="002762C9" w:rsidRDefault="005861FF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790" w:type="dxa"/>
            <w:vAlign w:val="center"/>
          </w:tcPr>
          <w:p w:rsidR="002762C9" w:rsidRDefault="002762C9" w:rsidP="004043B7">
            <w:pPr>
              <w:pStyle w:val="TableParagraph"/>
              <w:tabs>
                <w:tab w:val="left" w:pos="1252"/>
              </w:tabs>
            </w:pPr>
            <w:r w:rsidRPr="004043B7">
              <w:rPr>
                <w:sz w:val="24"/>
              </w:rPr>
              <w:t>Дискуссия,</w:t>
            </w:r>
            <w:r w:rsidRPr="004043B7">
              <w:rPr>
                <w:spacing w:val="23"/>
                <w:sz w:val="24"/>
              </w:rPr>
              <w:t xml:space="preserve"> </w:t>
            </w:r>
            <w:r w:rsidRPr="004043B7">
              <w:rPr>
                <w:sz w:val="24"/>
              </w:rPr>
              <w:t>обсуждение,</w:t>
            </w:r>
            <w:r w:rsidR="004043B7" w:rsidRPr="004043B7">
              <w:rPr>
                <w:sz w:val="24"/>
              </w:rPr>
              <w:t xml:space="preserve"> </w:t>
            </w:r>
            <w:r w:rsidR="004043B7" w:rsidRPr="004043B7">
              <w:rPr>
                <w:spacing w:val="-2"/>
                <w:sz w:val="24"/>
              </w:rPr>
              <w:t>ре</w:t>
            </w:r>
            <w:r w:rsidRPr="004043B7">
              <w:rPr>
                <w:sz w:val="24"/>
              </w:rPr>
              <w:t xml:space="preserve">шение </w:t>
            </w:r>
            <w:r w:rsidR="004043B7" w:rsidRPr="004043B7">
              <w:rPr>
                <w:sz w:val="24"/>
              </w:rPr>
              <w:t>ситуаци</w:t>
            </w:r>
            <w:r w:rsidRPr="004043B7">
              <w:rPr>
                <w:sz w:val="24"/>
              </w:rPr>
              <w:t>онной задачи</w:t>
            </w:r>
          </w:p>
        </w:tc>
      </w:tr>
      <w:tr w:rsidR="002762C9" w:rsidTr="004043B7">
        <w:trPr>
          <w:trHeight w:val="1012"/>
        </w:trPr>
        <w:tc>
          <w:tcPr>
            <w:tcW w:w="1381" w:type="dxa"/>
            <w:tcBorders>
              <w:bottom w:val="single" w:sz="4" w:space="0" w:color="auto"/>
            </w:tcBorders>
            <w:vAlign w:val="center"/>
          </w:tcPr>
          <w:p w:rsidR="002762C9" w:rsidRDefault="002762C9" w:rsidP="004043B7">
            <w:pPr>
              <w:pStyle w:val="TableParagraph"/>
              <w:spacing w:line="271" w:lineRule="exact"/>
              <w:jc w:val="center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163" w:type="dxa"/>
            <w:tcBorders>
              <w:bottom w:val="single" w:sz="4" w:space="0" w:color="auto"/>
            </w:tcBorders>
            <w:vAlign w:val="center"/>
          </w:tcPr>
          <w:p w:rsidR="002762C9" w:rsidRDefault="004043B7" w:rsidP="004043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Управление персо</w:t>
            </w:r>
            <w:r w:rsidR="002762C9">
              <w:rPr>
                <w:sz w:val="24"/>
              </w:rPr>
              <w:t>налом</w:t>
            </w:r>
            <w:r w:rsidR="002762C9">
              <w:rPr>
                <w:spacing w:val="-2"/>
                <w:sz w:val="24"/>
              </w:rPr>
              <w:t xml:space="preserve"> </w:t>
            </w:r>
            <w:r w:rsidR="002762C9">
              <w:rPr>
                <w:sz w:val="24"/>
              </w:rPr>
              <w:t>в</w:t>
            </w:r>
            <w:r w:rsidR="002762C9">
              <w:rPr>
                <w:spacing w:val="-1"/>
                <w:sz w:val="24"/>
              </w:rPr>
              <w:t xml:space="preserve"> </w:t>
            </w:r>
            <w:r w:rsidR="002762C9">
              <w:rPr>
                <w:sz w:val="24"/>
              </w:rPr>
              <w:t>ИТ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762C9" w:rsidRDefault="002958EE" w:rsidP="004043B7">
            <w:pPr>
              <w:pStyle w:val="TableParagraph"/>
              <w:spacing w:line="271" w:lineRule="exact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762C9" w:rsidRDefault="002762C9" w:rsidP="004043B7">
            <w:pPr>
              <w:pStyle w:val="TableParagraph"/>
              <w:spacing w:line="271" w:lineRule="exac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762C9" w:rsidRDefault="002958EE" w:rsidP="004043B7">
            <w:pPr>
              <w:pStyle w:val="TableParagraph"/>
              <w:spacing w:line="271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2762C9" w:rsidRDefault="002958EE" w:rsidP="004043B7">
            <w:pPr>
              <w:pStyle w:val="TableParagraph"/>
              <w:spacing w:line="271" w:lineRule="exac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2762C9" w:rsidRDefault="002762C9" w:rsidP="004043B7">
            <w:pPr>
              <w:pStyle w:val="TableParagraph"/>
              <w:spacing w:line="273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vAlign w:val="center"/>
          </w:tcPr>
          <w:p w:rsidR="002762C9" w:rsidRDefault="002958EE" w:rsidP="004043B7">
            <w:pPr>
              <w:pStyle w:val="TableParagraph"/>
              <w:spacing w:line="271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90" w:type="dxa"/>
            <w:tcBorders>
              <w:bottom w:val="single" w:sz="4" w:space="0" w:color="auto"/>
            </w:tcBorders>
            <w:vAlign w:val="center"/>
          </w:tcPr>
          <w:p w:rsidR="002762C9" w:rsidRDefault="002762C9" w:rsidP="004043B7">
            <w:pPr>
              <w:pStyle w:val="TableParagraph"/>
              <w:tabs>
                <w:tab w:val="left" w:pos="1252"/>
              </w:tabs>
            </w:pPr>
            <w:r w:rsidRPr="004043B7">
              <w:rPr>
                <w:sz w:val="24"/>
              </w:rPr>
              <w:t>Дискуссия,</w:t>
            </w:r>
            <w:r w:rsidRPr="004043B7">
              <w:rPr>
                <w:spacing w:val="23"/>
                <w:sz w:val="24"/>
              </w:rPr>
              <w:t xml:space="preserve"> </w:t>
            </w:r>
            <w:r w:rsidR="004043B7" w:rsidRPr="004043B7">
              <w:rPr>
                <w:sz w:val="24"/>
              </w:rPr>
              <w:t xml:space="preserve">обсуждение, </w:t>
            </w:r>
            <w:r w:rsidR="004043B7" w:rsidRPr="004043B7">
              <w:rPr>
                <w:spacing w:val="-2"/>
                <w:sz w:val="24"/>
              </w:rPr>
              <w:t>ре</w:t>
            </w:r>
            <w:r w:rsidR="004043B7" w:rsidRPr="004043B7">
              <w:rPr>
                <w:sz w:val="24"/>
              </w:rPr>
              <w:t>шение ситуаци</w:t>
            </w:r>
            <w:r w:rsidRPr="004043B7">
              <w:rPr>
                <w:sz w:val="24"/>
              </w:rPr>
              <w:t xml:space="preserve">онной </w:t>
            </w:r>
            <w:r w:rsidRPr="004043B7">
              <w:rPr>
                <w:sz w:val="24"/>
              </w:rPr>
              <w:lastRenderedPageBreak/>
              <w:t>задачи</w:t>
            </w:r>
          </w:p>
        </w:tc>
      </w:tr>
      <w:tr w:rsidR="002762C9" w:rsidTr="004043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12"/>
        </w:trPr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C9" w:rsidRDefault="002762C9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8.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C9" w:rsidRDefault="002762C9" w:rsidP="004043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Стратегия и 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C9" w:rsidRDefault="004E56EB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C9" w:rsidRDefault="002958EE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C9" w:rsidRDefault="002762C9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C9" w:rsidRDefault="005861FF" w:rsidP="004043B7">
            <w:pPr>
              <w:pStyle w:val="TableParagraph"/>
              <w:spacing w:line="27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C9" w:rsidRPr="004043B7" w:rsidRDefault="002762C9" w:rsidP="004043B7">
            <w:pPr>
              <w:pStyle w:val="TableParagraph"/>
              <w:tabs>
                <w:tab w:val="left" w:pos="1252"/>
              </w:tabs>
              <w:rPr>
                <w:sz w:val="24"/>
              </w:rPr>
            </w:pPr>
            <w:r w:rsidRPr="004043B7">
              <w:rPr>
                <w:sz w:val="24"/>
              </w:rPr>
              <w:t>Дискуссия,</w:t>
            </w:r>
            <w:r w:rsidRPr="004043B7">
              <w:rPr>
                <w:spacing w:val="23"/>
                <w:sz w:val="24"/>
              </w:rPr>
              <w:t xml:space="preserve"> </w:t>
            </w:r>
            <w:r w:rsidR="004043B7" w:rsidRPr="004043B7">
              <w:rPr>
                <w:sz w:val="24"/>
              </w:rPr>
              <w:t xml:space="preserve">обсуждение, </w:t>
            </w:r>
            <w:r w:rsidR="004043B7" w:rsidRPr="004043B7">
              <w:rPr>
                <w:spacing w:val="-2"/>
                <w:sz w:val="24"/>
              </w:rPr>
              <w:t>ре</w:t>
            </w:r>
            <w:r w:rsidR="004043B7" w:rsidRPr="004043B7">
              <w:rPr>
                <w:sz w:val="24"/>
              </w:rPr>
              <w:t>шение ситуаци</w:t>
            </w:r>
            <w:r w:rsidRPr="004043B7">
              <w:rPr>
                <w:sz w:val="24"/>
              </w:rPr>
              <w:t>онной задачи</w:t>
            </w:r>
          </w:p>
        </w:tc>
      </w:tr>
      <w:tr w:rsidR="002762C9" w:rsidTr="004043B7">
        <w:trPr>
          <w:trHeight w:val="1264"/>
        </w:trPr>
        <w:tc>
          <w:tcPr>
            <w:tcW w:w="3544" w:type="dxa"/>
            <w:gridSpan w:val="2"/>
            <w:vAlign w:val="center"/>
          </w:tcPr>
          <w:p w:rsidR="002762C9" w:rsidRDefault="002762C9" w:rsidP="004043B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дисциплине:</w:t>
            </w:r>
          </w:p>
        </w:tc>
        <w:tc>
          <w:tcPr>
            <w:tcW w:w="709" w:type="dxa"/>
            <w:vAlign w:val="center"/>
          </w:tcPr>
          <w:p w:rsidR="002762C9" w:rsidRDefault="002762C9" w:rsidP="004043B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>
              <w:rPr>
                <w:sz w:val="24"/>
              </w:rPr>
              <w:t>216</w:t>
            </w:r>
          </w:p>
        </w:tc>
        <w:tc>
          <w:tcPr>
            <w:tcW w:w="709" w:type="dxa"/>
            <w:vAlign w:val="center"/>
          </w:tcPr>
          <w:p w:rsidR="002762C9" w:rsidRDefault="002762C9" w:rsidP="004043B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708" w:type="dxa"/>
            <w:vAlign w:val="center"/>
          </w:tcPr>
          <w:p w:rsidR="002762C9" w:rsidRDefault="002762C9" w:rsidP="004043B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993" w:type="dxa"/>
            <w:vAlign w:val="center"/>
          </w:tcPr>
          <w:p w:rsidR="002762C9" w:rsidRDefault="002762C9" w:rsidP="004043B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2762C9" w:rsidRDefault="002762C9" w:rsidP="004043B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186" w:type="dxa"/>
            <w:vAlign w:val="center"/>
          </w:tcPr>
          <w:p w:rsidR="002762C9" w:rsidRDefault="002762C9" w:rsidP="004043B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172</w:t>
            </w:r>
          </w:p>
        </w:tc>
        <w:tc>
          <w:tcPr>
            <w:tcW w:w="1790" w:type="dxa"/>
            <w:vAlign w:val="center"/>
          </w:tcPr>
          <w:p w:rsidR="002762C9" w:rsidRPr="004043B7" w:rsidRDefault="004043B7" w:rsidP="00381C5B">
            <w:pPr>
              <w:pStyle w:val="TableParagraph"/>
              <w:rPr>
                <w:sz w:val="24"/>
              </w:rPr>
            </w:pPr>
            <w:r w:rsidRPr="004043B7">
              <w:rPr>
                <w:sz w:val="24"/>
              </w:rPr>
              <w:t>Согласно учеб</w:t>
            </w:r>
            <w:r w:rsidR="002762C9" w:rsidRPr="004043B7">
              <w:rPr>
                <w:sz w:val="24"/>
              </w:rPr>
              <w:t>ному плану:</w:t>
            </w:r>
            <w:r w:rsidR="002762C9" w:rsidRPr="004043B7">
              <w:rPr>
                <w:spacing w:val="1"/>
                <w:sz w:val="24"/>
              </w:rPr>
              <w:t xml:space="preserve"> </w:t>
            </w:r>
            <w:r w:rsidRPr="004043B7">
              <w:rPr>
                <w:sz w:val="24"/>
              </w:rPr>
              <w:t>проектная ра</w:t>
            </w:r>
            <w:r w:rsidR="002762C9" w:rsidRPr="004043B7">
              <w:rPr>
                <w:sz w:val="24"/>
              </w:rPr>
              <w:t>бота</w:t>
            </w:r>
          </w:p>
        </w:tc>
      </w:tr>
    </w:tbl>
    <w:p w:rsidR="004C5713" w:rsidRDefault="004C5713" w:rsidP="004043B7">
      <w:pPr>
        <w:pStyle w:val="a3"/>
        <w:spacing w:line="360" w:lineRule="auto"/>
        <w:jc w:val="both"/>
      </w:pPr>
    </w:p>
    <w:p w:rsidR="004C5713" w:rsidRPr="004E56EB" w:rsidRDefault="002809DA" w:rsidP="004043B7">
      <w:pPr>
        <w:pStyle w:val="1"/>
        <w:numPr>
          <w:ilvl w:val="1"/>
          <w:numId w:val="14"/>
        </w:numPr>
        <w:spacing w:line="360" w:lineRule="auto"/>
        <w:ind w:left="0" w:firstLine="709"/>
        <w:jc w:val="both"/>
        <w:rPr>
          <w:sz w:val="28"/>
        </w:rPr>
      </w:pPr>
      <w:r w:rsidRPr="004E56EB">
        <w:rPr>
          <w:sz w:val="28"/>
        </w:rPr>
        <w:t>Содержание</w:t>
      </w:r>
      <w:r w:rsidRPr="004E56EB">
        <w:rPr>
          <w:spacing w:val="-8"/>
          <w:sz w:val="28"/>
        </w:rPr>
        <w:t xml:space="preserve"> </w:t>
      </w:r>
      <w:r w:rsidRPr="004E56EB">
        <w:rPr>
          <w:sz w:val="28"/>
        </w:rPr>
        <w:t>семинаров,</w:t>
      </w:r>
      <w:r w:rsidRPr="004E56EB">
        <w:rPr>
          <w:spacing w:val="-9"/>
          <w:sz w:val="28"/>
        </w:rPr>
        <w:t xml:space="preserve"> </w:t>
      </w:r>
      <w:r w:rsidRPr="004E56EB">
        <w:rPr>
          <w:sz w:val="28"/>
        </w:rPr>
        <w:t>практических</w:t>
      </w:r>
      <w:r w:rsidRPr="004E56EB">
        <w:rPr>
          <w:spacing w:val="-6"/>
          <w:sz w:val="28"/>
        </w:rPr>
        <w:t xml:space="preserve"> </w:t>
      </w:r>
      <w:r w:rsidRPr="004E56EB">
        <w:rPr>
          <w:sz w:val="28"/>
        </w:rPr>
        <w:t>занятий</w:t>
      </w:r>
    </w:p>
    <w:p w:rsidR="004C5713" w:rsidRPr="002762C9" w:rsidRDefault="004C5713">
      <w:pPr>
        <w:pStyle w:val="a3"/>
      </w:pPr>
    </w:p>
    <w:p w:rsidR="004C5713" w:rsidRDefault="002809DA" w:rsidP="004043B7">
      <w:pPr>
        <w:pStyle w:val="a3"/>
        <w:spacing w:line="360" w:lineRule="auto"/>
        <w:ind w:firstLine="719"/>
        <w:jc w:val="both"/>
      </w:pPr>
      <w:r>
        <w:t>Цель</w:t>
      </w:r>
      <w:r>
        <w:rPr>
          <w:spacing w:val="-15"/>
        </w:rPr>
        <w:t xml:space="preserve"> </w:t>
      </w:r>
      <w:r>
        <w:t>проведения</w:t>
      </w:r>
      <w:r>
        <w:rPr>
          <w:spacing w:val="-12"/>
        </w:rPr>
        <w:t xml:space="preserve"> </w:t>
      </w:r>
      <w:r>
        <w:t>практических</w:t>
      </w:r>
      <w:r>
        <w:rPr>
          <w:spacing w:val="-12"/>
        </w:rPr>
        <w:t xml:space="preserve"> </w:t>
      </w:r>
      <w:r>
        <w:t>занятий</w:t>
      </w:r>
      <w:r>
        <w:rPr>
          <w:spacing w:val="-9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более</w:t>
      </w:r>
      <w:r>
        <w:rPr>
          <w:spacing w:val="-13"/>
        </w:rPr>
        <w:t xml:space="preserve"> </w:t>
      </w:r>
      <w:r>
        <w:t>глубокое</w:t>
      </w:r>
      <w:r>
        <w:rPr>
          <w:spacing w:val="-12"/>
        </w:rPr>
        <w:t xml:space="preserve"> </w:t>
      </w:r>
      <w:r>
        <w:t>усвоение</w:t>
      </w:r>
      <w:r>
        <w:rPr>
          <w:spacing w:val="-12"/>
        </w:rPr>
        <w:t xml:space="preserve"> </w:t>
      </w:r>
      <w:r>
        <w:t>студентами</w:t>
      </w:r>
      <w:r>
        <w:rPr>
          <w:spacing w:val="-68"/>
        </w:rPr>
        <w:t xml:space="preserve"> </w:t>
      </w:r>
      <w:r>
        <w:t>теоретических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-67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интерактивной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привлечением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обсуждаемым</w:t>
      </w:r>
      <w:r>
        <w:rPr>
          <w:spacing w:val="1"/>
        </w:rPr>
        <w:t xml:space="preserve"> </w:t>
      </w:r>
      <w:r>
        <w:t>вопросам,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оптимальных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профессиональному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личности будущего</w:t>
      </w:r>
      <w:r>
        <w:rPr>
          <w:spacing w:val="1"/>
        </w:rPr>
        <w:t xml:space="preserve"> </w:t>
      </w:r>
      <w:r>
        <w:t>бакалавра.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 для</w:t>
      </w:r>
      <w:r>
        <w:rPr>
          <w:spacing w:val="1"/>
        </w:rPr>
        <w:t xml:space="preserve"> </w:t>
      </w:r>
      <w:r>
        <w:rPr>
          <w:spacing w:val="-1"/>
        </w:rPr>
        <w:t>направления</w:t>
      </w:r>
      <w:r>
        <w:rPr>
          <w:spacing w:val="-16"/>
        </w:rPr>
        <w:t xml:space="preserve"> </w:t>
      </w:r>
      <w:r>
        <w:rPr>
          <w:spacing w:val="-1"/>
        </w:rPr>
        <w:t>подготовки</w:t>
      </w:r>
      <w:r>
        <w:rPr>
          <w:spacing w:val="-16"/>
        </w:rPr>
        <w:t xml:space="preserve"> </w:t>
      </w:r>
      <w:r>
        <w:rPr>
          <w:spacing w:val="-1"/>
        </w:rPr>
        <w:t>38.03.05</w:t>
      </w:r>
      <w:r>
        <w:rPr>
          <w:spacing w:val="-18"/>
        </w:rPr>
        <w:t xml:space="preserve"> </w:t>
      </w:r>
      <w:r>
        <w:t>«Бизнес-информатика»,</w:t>
      </w:r>
      <w:r>
        <w:rPr>
          <w:spacing w:val="-17"/>
        </w:rPr>
        <w:t xml:space="preserve"> </w:t>
      </w:r>
      <w:r>
        <w:t>профиль</w:t>
      </w:r>
      <w:r>
        <w:rPr>
          <w:spacing w:val="-17"/>
        </w:rPr>
        <w:t xml:space="preserve"> </w:t>
      </w:r>
      <w:r>
        <w:t>«ИТ-менеджмент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бизнесе»</w:t>
      </w:r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таблице 7</w:t>
      </w:r>
      <w:r w:rsidR="006F02E4">
        <w:t>.</w:t>
      </w:r>
    </w:p>
    <w:p w:rsidR="006F02E4" w:rsidRDefault="006F02E4" w:rsidP="004043B7">
      <w:pPr>
        <w:pStyle w:val="a3"/>
        <w:spacing w:line="360" w:lineRule="auto"/>
        <w:ind w:firstLine="719"/>
        <w:jc w:val="both"/>
      </w:pPr>
    </w:p>
    <w:p w:rsidR="004C5713" w:rsidRDefault="002809DA" w:rsidP="004043B7">
      <w:pPr>
        <w:pStyle w:val="a3"/>
        <w:spacing w:line="360" w:lineRule="auto"/>
        <w:jc w:val="both"/>
      </w:pPr>
      <w:r>
        <w:t>Таблица</w:t>
      </w:r>
      <w:r>
        <w:rPr>
          <w:spacing w:val="37"/>
        </w:rPr>
        <w:t xml:space="preserve"> </w:t>
      </w:r>
      <w:r w:rsidR="00EA0F08">
        <w:t>4</w:t>
      </w:r>
      <w:r>
        <w:rPr>
          <w:spacing w:val="41"/>
        </w:rPr>
        <w:t xml:space="preserve"> </w:t>
      </w:r>
      <w:r>
        <w:t>–</w:t>
      </w:r>
      <w:r>
        <w:rPr>
          <w:spacing w:val="41"/>
        </w:rPr>
        <w:t xml:space="preserve"> </w:t>
      </w:r>
      <w:r>
        <w:t>Содержание</w:t>
      </w:r>
      <w:r>
        <w:rPr>
          <w:spacing w:val="40"/>
        </w:rPr>
        <w:t xml:space="preserve"> </w:t>
      </w:r>
      <w:r>
        <w:t>семинаров,</w:t>
      </w:r>
      <w:r>
        <w:rPr>
          <w:spacing w:val="75"/>
        </w:rPr>
        <w:t xml:space="preserve"> </w:t>
      </w:r>
      <w:r>
        <w:t>практических</w:t>
      </w:r>
      <w:r>
        <w:rPr>
          <w:spacing w:val="40"/>
        </w:rPr>
        <w:t xml:space="preserve"> </w:t>
      </w:r>
      <w:r>
        <w:t>занятий</w:t>
      </w:r>
      <w:r>
        <w:rPr>
          <w:spacing w:val="38"/>
        </w:rPr>
        <w:t xml:space="preserve"> </w:t>
      </w:r>
      <w:r>
        <w:t>по</w:t>
      </w:r>
      <w:r>
        <w:rPr>
          <w:spacing w:val="37"/>
        </w:rPr>
        <w:t xml:space="preserve"> </w:t>
      </w:r>
      <w:r>
        <w:t>дисциплине</w:t>
      </w:r>
      <w:r w:rsidR="00232F8C">
        <w:t xml:space="preserve"> Б.1.2.2.1.2 </w:t>
      </w:r>
      <w:r>
        <w:t>«Основы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информационными</w:t>
      </w:r>
      <w:r>
        <w:rPr>
          <w:spacing w:val="1"/>
        </w:rPr>
        <w:t xml:space="preserve"> </w:t>
      </w:r>
      <w:r>
        <w:t>технологиями»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подготовки</w:t>
      </w:r>
      <w:r>
        <w:rPr>
          <w:spacing w:val="-5"/>
        </w:rPr>
        <w:t xml:space="preserve"> </w:t>
      </w:r>
      <w:r>
        <w:t>38.03.05</w:t>
      </w:r>
      <w:r>
        <w:rPr>
          <w:spacing w:val="-3"/>
        </w:rPr>
        <w:t xml:space="preserve"> </w:t>
      </w:r>
      <w:r>
        <w:t>«Бизнес-информатика»,</w:t>
      </w:r>
      <w:r>
        <w:rPr>
          <w:spacing w:val="-3"/>
        </w:rPr>
        <w:t xml:space="preserve"> </w:t>
      </w:r>
      <w:r>
        <w:t>профиль</w:t>
      </w:r>
      <w:r>
        <w:rPr>
          <w:spacing w:val="-4"/>
        </w:rPr>
        <w:t xml:space="preserve"> </w:t>
      </w:r>
      <w:r>
        <w:t>«ИТ-менеджмент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бизнесе»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75"/>
        <w:gridCol w:w="3715"/>
        <w:gridCol w:w="3783"/>
      </w:tblGrid>
      <w:tr w:rsidR="004C5713" w:rsidTr="006F02E4">
        <w:trPr>
          <w:trHeight w:val="1104"/>
        </w:trPr>
        <w:tc>
          <w:tcPr>
            <w:tcW w:w="3275" w:type="dxa"/>
            <w:vAlign w:val="center"/>
          </w:tcPr>
          <w:p w:rsidR="004C5713" w:rsidRDefault="002809DA" w:rsidP="006F02E4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-57"/>
                <w:sz w:val="24"/>
              </w:rPr>
              <w:t xml:space="preserve"> </w:t>
            </w:r>
            <w:r w:rsidR="00312713">
              <w:rPr>
                <w:b/>
                <w:sz w:val="24"/>
              </w:rPr>
              <w:t>(разделов) дисци</w:t>
            </w:r>
            <w:r>
              <w:rPr>
                <w:b/>
                <w:sz w:val="24"/>
              </w:rPr>
              <w:t>плины</w:t>
            </w:r>
          </w:p>
        </w:tc>
        <w:tc>
          <w:tcPr>
            <w:tcW w:w="3715" w:type="dxa"/>
            <w:vAlign w:val="center"/>
          </w:tcPr>
          <w:p w:rsidR="004C5713" w:rsidRDefault="002809DA" w:rsidP="006F02E4">
            <w:pPr>
              <w:pStyle w:val="TableParagraph"/>
              <w:ind w:firstLine="4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вопросов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>для</w:t>
            </w:r>
            <w:r>
              <w:rPr>
                <w:b/>
                <w:spacing w:val="11"/>
                <w:sz w:val="24"/>
              </w:rPr>
              <w:t xml:space="preserve"> </w:t>
            </w:r>
            <w:r w:rsidR="00312713">
              <w:rPr>
                <w:b/>
                <w:sz w:val="24"/>
              </w:rPr>
              <w:t>обсуж</w:t>
            </w:r>
            <w:r>
              <w:rPr>
                <w:b/>
                <w:sz w:val="24"/>
              </w:rPr>
              <w:t>дения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семинарских,</w:t>
            </w:r>
            <w:r>
              <w:rPr>
                <w:b/>
                <w:spacing w:val="-2"/>
                <w:sz w:val="24"/>
              </w:rPr>
              <w:t xml:space="preserve"> </w:t>
            </w:r>
            <w:r w:rsidR="00312713">
              <w:rPr>
                <w:b/>
                <w:sz w:val="24"/>
              </w:rPr>
              <w:t>практи</w:t>
            </w:r>
            <w:r>
              <w:rPr>
                <w:b/>
                <w:sz w:val="24"/>
              </w:rPr>
              <w:t>ческих</w:t>
            </w:r>
            <w:r w:rsidR="00312713">
              <w:rPr>
                <w:b/>
                <w:sz w:val="24"/>
              </w:rPr>
              <w:t xml:space="preserve"> занятиях, рекомендуе</w:t>
            </w:r>
            <w:r>
              <w:rPr>
                <w:b/>
                <w:sz w:val="24"/>
              </w:rPr>
              <w:t>мые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из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8,9</w:t>
            </w:r>
          </w:p>
        </w:tc>
        <w:tc>
          <w:tcPr>
            <w:tcW w:w="3783" w:type="dxa"/>
            <w:vAlign w:val="center"/>
          </w:tcPr>
          <w:p w:rsidR="004C5713" w:rsidRDefault="006F02E4" w:rsidP="006F02E4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Формы проведения </w:t>
            </w:r>
            <w:r w:rsidR="002809DA">
              <w:rPr>
                <w:b/>
                <w:sz w:val="24"/>
              </w:rPr>
              <w:t>занятий</w:t>
            </w:r>
          </w:p>
        </w:tc>
      </w:tr>
      <w:tr w:rsidR="004C5713" w:rsidTr="006F02E4">
        <w:trPr>
          <w:trHeight w:val="1379"/>
        </w:trPr>
        <w:tc>
          <w:tcPr>
            <w:tcW w:w="3275" w:type="dxa"/>
            <w:vAlign w:val="center"/>
          </w:tcPr>
          <w:p w:rsidR="004C5713" w:rsidRDefault="002809DA" w:rsidP="006F02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 1: Введение: что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корпоративные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</w:p>
        </w:tc>
        <w:tc>
          <w:tcPr>
            <w:tcW w:w="3715" w:type="dxa"/>
          </w:tcPr>
          <w:p w:rsidR="004C5713" w:rsidRDefault="002809DA" w:rsidP="006F02E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Обсуждение информационных</w:t>
            </w:r>
            <w:r>
              <w:rPr>
                <w:spacing w:val="1"/>
                <w:sz w:val="24"/>
              </w:rPr>
              <w:t xml:space="preserve"> </w:t>
            </w:r>
            <w:r w:rsidR="00312713">
              <w:rPr>
                <w:sz w:val="24"/>
              </w:rPr>
              <w:t>технологий, используемых в биз</w:t>
            </w:r>
            <w:r>
              <w:rPr>
                <w:sz w:val="24"/>
              </w:rPr>
              <w:t>несе:</w:t>
            </w:r>
          </w:p>
          <w:p w:rsidR="006F02E4" w:rsidRDefault="006F02E4" w:rsidP="006F02E4">
            <w:pPr>
              <w:pStyle w:val="TableParagraph"/>
              <w:jc w:val="both"/>
              <w:rPr>
                <w:sz w:val="24"/>
              </w:rPr>
            </w:pPr>
          </w:p>
          <w:p w:rsidR="004C5713" w:rsidRDefault="002809DA" w:rsidP="006F02E4">
            <w:pPr>
              <w:pStyle w:val="TableParagraph"/>
              <w:spacing w:line="263" w:lineRule="exact"/>
              <w:jc w:val="both"/>
              <w:rPr>
                <w:sz w:val="24"/>
              </w:rPr>
            </w:pPr>
            <w:r>
              <w:rPr>
                <w:sz w:val="24"/>
              </w:rPr>
              <w:t>8-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1-5;9-1-7</w:t>
            </w:r>
          </w:p>
        </w:tc>
        <w:tc>
          <w:tcPr>
            <w:tcW w:w="3783" w:type="dxa"/>
          </w:tcPr>
          <w:p w:rsidR="004C5713" w:rsidRDefault="00312713" w:rsidP="006F02E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Дискуссия, обсуждение. Реше</w:t>
            </w:r>
            <w:r w:rsidR="002809DA">
              <w:rPr>
                <w:sz w:val="24"/>
              </w:rPr>
              <w:t>ние</w:t>
            </w:r>
            <w:r w:rsidR="002809DA">
              <w:rPr>
                <w:spacing w:val="1"/>
                <w:sz w:val="24"/>
              </w:rPr>
              <w:t xml:space="preserve"> </w:t>
            </w:r>
            <w:r w:rsidR="002809DA">
              <w:rPr>
                <w:sz w:val="24"/>
              </w:rPr>
              <w:t>ситуационных</w:t>
            </w:r>
            <w:r w:rsidR="002809DA">
              <w:rPr>
                <w:spacing w:val="1"/>
                <w:sz w:val="24"/>
              </w:rPr>
              <w:t xml:space="preserve"> </w:t>
            </w:r>
            <w:r w:rsidR="002809DA">
              <w:rPr>
                <w:sz w:val="24"/>
              </w:rPr>
              <w:t>задач,</w:t>
            </w:r>
            <w:r w:rsidR="002809DA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 w:rsidR="002809DA">
              <w:rPr>
                <w:sz w:val="24"/>
              </w:rPr>
              <w:t>суждение,</w:t>
            </w:r>
            <w:r w:rsidR="002809DA">
              <w:rPr>
                <w:spacing w:val="19"/>
                <w:sz w:val="24"/>
              </w:rPr>
              <w:t xml:space="preserve"> </w:t>
            </w:r>
            <w:r w:rsidR="002809DA">
              <w:rPr>
                <w:sz w:val="24"/>
              </w:rPr>
              <w:t>подготовка</w:t>
            </w:r>
            <w:r w:rsidR="002809DA"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сообщения на занятие (командная ра</w:t>
            </w:r>
            <w:r w:rsidR="002809DA">
              <w:rPr>
                <w:sz w:val="24"/>
              </w:rPr>
              <w:t>бота)</w:t>
            </w:r>
          </w:p>
        </w:tc>
      </w:tr>
      <w:tr w:rsidR="004C5713" w:rsidTr="006F02E4">
        <w:trPr>
          <w:trHeight w:val="2520"/>
        </w:trPr>
        <w:tc>
          <w:tcPr>
            <w:tcW w:w="3275" w:type="dxa"/>
            <w:vAlign w:val="center"/>
          </w:tcPr>
          <w:p w:rsidR="004C5713" w:rsidRDefault="002809DA" w:rsidP="006F02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Тема 2: Ценность ИТ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</w:p>
        </w:tc>
        <w:tc>
          <w:tcPr>
            <w:tcW w:w="3715" w:type="dxa"/>
          </w:tcPr>
          <w:p w:rsidR="004C5713" w:rsidRDefault="002809DA" w:rsidP="006F02E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Соответствие ИТ бизнес-целям,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стратегическое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планирование:</w:t>
            </w:r>
          </w:p>
          <w:p w:rsidR="004C5713" w:rsidRDefault="002809DA" w:rsidP="006F02E4">
            <w:pPr>
              <w:pStyle w:val="TableParagraph"/>
              <w:numPr>
                <w:ilvl w:val="0"/>
                <w:numId w:val="13"/>
              </w:numPr>
              <w:tabs>
                <w:tab w:val="left" w:pos="471"/>
              </w:tabs>
              <w:spacing w:line="237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методология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IT, какое место она занимает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CobiT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 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CobiT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</w:p>
          <w:p w:rsidR="004C5713" w:rsidRDefault="002809DA" w:rsidP="006F02E4">
            <w:pPr>
              <w:pStyle w:val="TableParagraph"/>
              <w:numPr>
                <w:ilvl w:val="0"/>
                <w:numId w:val="13"/>
              </w:numPr>
              <w:tabs>
                <w:tab w:val="left" w:pos="470"/>
                <w:tab w:val="left" w:pos="471"/>
              </w:tabs>
              <w:ind w:left="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Приведите примеры роста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 бизнес</w:t>
            </w:r>
            <w:r w:rsidR="006F02E4">
              <w:rPr>
                <w:sz w:val="24"/>
              </w:rPr>
              <w:t>а с использо</w:t>
            </w:r>
            <w:r>
              <w:rPr>
                <w:sz w:val="24"/>
              </w:rPr>
              <w:t>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b/>
                <w:sz w:val="24"/>
              </w:rPr>
              <w:t>.</w:t>
            </w:r>
          </w:p>
          <w:p w:rsidR="004C5713" w:rsidRDefault="002809DA" w:rsidP="006F02E4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8-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1-5;9-1-7</w:t>
            </w:r>
          </w:p>
        </w:tc>
        <w:tc>
          <w:tcPr>
            <w:tcW w:w="3783" w:type="dxa"/>
          </w:tcPr>
          <w:p w:rsidR="004C5713" w:rsidRDefault="00312713" w:rsidP="006F02E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Дискуссия, обсуждение. Реше</w:t>
            </w:r>
            <w:r w:rsidR="002809DA">
              <w:rPr>
                <w:sz w:val="24"/>
              </w:rPr>
              <w:t>ние</w:t>
            </w:r>
            <w:r w:rsidR="002809DA">
              <w:rPr>
                <w:spacing w:val="1"/>
                <w:sz w:val="24"/>
              </w:rPr>
              <w:t xml:space="preserve"> </w:t>
            </w:r>
            <w:r w:rsidR="002809DA">
              <w:rPr>
                <w:sz w:val="24"/>
              </w:rPr>
              <w:t>ситуационных</w:t>
            </w:r>
            <w:r w:rsidR="002809DA">
              <w:rPr>
                <w:spacing w:val="1"/>
                <w:sz w:val="24"/>
              </w:rPr>
              <w:t xml:space="preserve"> </w:t>
            </w:r>
            <w:r w:rsidR="002809DA">
              <w:rPr>
                <w:sz w:val="24"/>
              </w:rPr>
              <w:t>задач,</w:t>
            </w:r>
            <w:r w:rsidR="002809DA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обсуждение, подготовка сообщения на занятие (командная ра</w:t>
            </w:r>
            <w:r w:rsidR="002809DA">
              <w:rPr>
                <w:sz w:val="24"/>
              </w:rPr>
              <w:t>бота)</w:t>
            </w:r>
          </w:p>
        </w:tc>
      </w:tr>
      <w:tr w:rsidR="004C5713" w:rsidTr="006F02E4">
        <w:trPr>
          <w:trHeight w:val="2827"/>
        </w:trPr>
        <w:tc>
          <w:tcPr>
            <w:tcW w:w="3275" w:type="dxa"/>
            <w:vAlign w:val="center"/>
          </w:tcPr>
          <w:p w:rsidR="004C5713" w:rsidRDefault="006F02E4" w:rsidP="006F02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 3: Информационная система пред</w:t>
            </w:r>
            <w:r w:rsidR="002809DA">
              <w:rPr>
                <w:spacing w:val="-57"/>
                <w:sz w:val="24"/>
              </w:rPr>
              <w:t xml:space="preserve"> </w:t>
            </w:r>
            <w:r w:rsidR="002809DA">
              <w:rPr>
                <w:sz w:val="24"/>
              </w:rPr>
              <w:t>приятия</w:t>
            </w:r>
          </w:p>
        </w:tc>
        <w:tc>
          <w:tcPr>
            <w:tcW w:w="3715" w:type="dxa"/>
          </w:tcPr>
          <w:p w:rsidR="004C5713" w:rsidRDefault="002809DA" w:rsidP="006F02E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Уровни зрелости ИС, 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ИС:</w:t>
            </w:r>
          </w:p>
          <w:p w:rsidR="004C5713" w:rsidRDefault="002809DA" w:rsidP="006F02E4">
            <w:pPr>
              <w:pStyle w:val="TableParagraph"/>
              <w:numPr>
                <w:ilvl w:val="0"/>
                <w:numId w:val="12"/>
              </w:numPr>
              <w:tabs>
                <w:tab w:val="left" w:pos="470"/>
                <w:tab w:val="left" w:pos="471"/>
              </w:tabs>
              <w:spacing w:line="289" w:lineRule="exact"/>
              <w:ind w:left="0" w:hanging="364"/>
              <w:jc w:val="both"/>
              <w:rPr>
                <w:sz w:val="24"/>
              </w:rPr>
            </w:pPr>
            <w:r>
              <w:rPr>
                <w:sz w:val="24"/>
              </w:rPr>
              <w:t>Опишите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зрелости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  <w:p w:rsidR="004C5713" w:rsidRDefault="002809DA" w:rsidP="006F02E4">
            <w:pPr>
              <w:pStyle w:val="TableParagraph"/>
              <w:numPr>
                <w:ilvl w:val="0"/>
                <w:numId w:val="12"/>
              </w:numPr>
              <w:tabs>
                <w:tab w:val="left" w:pos="470"/>
                <w:tab w:val="left" w:pos="471"/>
              </w:tabs>
              <w:spacing w:line="237" w:lineRule="auto"/>
              <w:ind w:left="0" w:hanging="360"/>
              <w:jc w:val="both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6"/>
                <w:sz w:val="24"/>
              </w:rPr>
              <w:t xml:space="preserve"> </w:t>
            </w:r>
            <w:r w:rsidR="00312713">
              <w:rPr>
                <w:sz w:val="24"/>
              </w:rPr>
              <w:t>встреча</w:t>
            </w:r>
            <w:r>
              <w:rPr>
                <w:sz w:val="24"/>
              </w:rPr>
              <w:t>ются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  <w:p w:rsidR="004C5713" w:rsidRDefault="002809DA" w:rsidP="006F02E4">
            <w:pPr>
              <w:pStyle w:val="TableParagraph"/>
              <w:numPr>
                <w:ilvl w:val="0"/>
                <w:numId w:val="12"/>
              </w:numPr>
              <w:tabs>
                <w:tab w:val="left" w:pos="470"/>
                <w:tab w:val="left" w:pos="471"/>
              </w:tabs>
              <w:spacing w:line="237" w:lineRule="auto"/>
              <w:ind w:left="0" w:hanging="360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  <w:p w:rsidR="004C5713" w:rsidRDefault="002809DA" w:rsidP="006F02E4">
            <w:pPr>
              <w:pStyle w:val="TableParagraph"/>
              <w:numPr>
                <w:ilvl w:val="0"/>
                <w:numId w:val="12"/>
              </w:numPr>
              <w:tabs>
                <w:tab w:val="left" w:pos="470"/>
                <w:tab w:val="left" w:pos="471"/>
              </w:tabs>
              <w:spacing w:line="235" w:lineRule="auto"/>
              <w:ind w:left="0" w:hanging="360"/>
              <w:jc w:val="both"/>
              <w:rPr>
                <w:sz w:val="24"/>
              </w:rPr>
            </w:pPr>
            <w:r>
              <w:rPr>
                <w:sz w:val="24"/>
              </w:rPr>
              <w:t>Каковы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тренды</w:t>
            </w:r>
            <w:r>
              <w:rPr>
                <w:spacing w:val="-7"/>
                <w:sz w:val="24"/>
              </w:rPr>
              <w:t xml:space="preserve"> </w:t>
            </w:r>
            <w:r w:rsidR="00312713">
              <w:rPr>
                <w:sz w:val="24"/>
              </w:rPr>
              <w:t>раз</w:t>
            </w:r>
            <w:r>
              <w:rPr>
                <w:sz w:val="24"/>
              </w:rPr>
              <w:t>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Gartner</w:t>
            </w:r>
            <w:proofErr w:type="spellEnd"/>
            <w:r>
              <w:rPr>
                <w:sz w:val="24"/>
              </w:rPr>
              <w:t>?</w:t>
            </w:r>
          </w:p>
          <w:p w:rsidR="004C5713" w:rsidRDefault="002809DA" w:rsidP="006F02E4">
            <w:pPr>
              <w:pStyle w:val="TableParagraph"/>
              <w:spacing w:line="263" w:lineRule="exact"/>
              <w:jc w:val="both"/>
              <w:rPr>
                <w:sz w:val="24"/>
              </w:rPr>
            </w:pPr>
            <w:r>
              <w:rPr>
                <w:sz w:val="24"/>
              </w:rPr>
              <w:t>8-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1-5;9-1-7</w:t>
            </w:r>
          </w:p>
        </w:tc>
        <w:tc>
          <w:tcPr>
            <w:tcW w:w="3783" w:type="dxa"/>
          </w:tcPr>
          <w:p w:rsidR="004C5713" w:rsidRDefault="00312713" w:rsidP="006F02E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Дискуссия, обсуждение. Реше</w:t>
            </w:r>
            <w:r w:rsidR="002809DA">
              <w:rPr>
                <w:sz w:val="24"/>
              </w:rPr>
              <w:t>ние</w:t>
            </w:r>
            <w:r w:rsidR="002809DA">
              <w:rPr>
                <w:spacing w:val="1"/>
                <w:sz w:val="24"/>
              </w:rPr>
              <w:t xml:space="preserve"> </w:t>
            </w:r>
            <w:r w:rsidR="002809DA">
              <w:rPr>
                <w:sz w:val="24"/>
              </w:rPr>
              <w:t>ситуационных</w:t>
            </w:r>
            <w:r w:rsidR="002809DA">
              <w:rPr>
                <w:spacing w:val="1"/>
                <w:sz w:val="24"/>
              </w:rPr>
              <w:t xml:space="preserve"> </w:t>
            </w:r>
            <w:r w:rsidR="002809DA">
              <w:rPr>
                <w:sz w:val="24"/>
              </w:rPr>
              <w:t>задач,</w:t>
            </w:r>
            <w:r w:rsidR="002809DA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обсуждение, подготовка сообщения на занятие (командная ра</w:t>
            </w:r>
            <w:r w:rsidR="002809DA">
              <w:rPr>
                <w:sz w:val="24"/>
              </w:rPr>
              <w:t>бота)</w:t>
            </w:r>
          </w:p>
        </w:tc>
      </w:tr>
      <w:tr w:rsidR="002762C9" w:rsidTr="006F02E4">
        <w:trPr>
          <w:trHeight w:val="1984"/>
        </w:trPr>
        <w:tc>
          <w:tcPr>
            <w:tcW w:w="3275" w:type="dxa"/>
            <w:vAlign w:val="center"/>
          </w:tcPr>
          <w:p w:rsidR="002762C9" w:rsidRDefault="002762C9" w:rsidP="006F02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 4: Внедрение</w:t>
            </w:r>
            <w:r>
              <w:rPr>
                <w:spacing w:val="1"/>
                <w:sz w:val="24"/>
              </w:rPr>
              <w:t xml:space="preserve"> </w:t>
            </w:r>
            <w:r w:rsidR="006F02E4">
              <w:rPr>
                <w:sz w:val="24"/>
              </w:rPr>
              <w:t>информационных си</w:t>
            </w:r>
            <w:r>
              <w:rPr>
                <w:sz w:val="24"/>
              </w:rPr>
              <w:t>стем</w:t>
            </w:r>
          </w:p>
        </w:tc>
        <w:tc>
          <w:tcPr>
            <w:tcW w:w="3715" w:type="dxa"/>
          </w:tcPr>
          <w:p w:rsidR="002762C9" w:rsidRDefault="002762C9" w:rsidP="006F02E4">
            <w:pPr>
              <w:pStyle w:val="TableParagraph"/>
              <w:jc w:val="both"/>
              <w:rPr>
                <w:sz w:val="23"/>
              </w:rPr>
            </w:pPr>
          </w:p>
          <w:p w:rsidR="002762C9" w:rsidRDefault="002762C9" w:rsidP="006F02E4">
            <w:pPr>
              <w:pStyle w:val="TableParagraph"/>
              <w:numPr>
                <w:ilvl w:val="0"/>
                <w:numId w:val="11"/>
              </w:numPr>
              <w:tabs>
                <w:tab w:val="left" w:pos="470"/>
                <w:tab w:val="left" w:pos="471"/>
              </w:tabs>
              <w:ind w:left="0" w:hanging="364"/>
              <w:jc w:val="both"/>
              <w:rPr>
                <w:sz w:val="24"/>
              </w:rPr>
            </w:pPr>
            <w:r>
              <w:rPr>
                <w:sz w:val="24"/>
              </w:rPr>
              <w:t>Опишите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  <w:p w:rsidR="002762C9" w:rsidRDefault="002762C9" w:rsidP="006F02E4">
            <w:pPr>
              <w:pStyle w:val="TableParagraph"/>
              <w:numPr>
                <w:ilvl w:val="0"/>
                <w:numId w:val="11"/>
              </w:numPr>
              <w:tabs>
                <w:tab w:val="left" w:pos="470"/>
                <w:tab w:val="left" w:pos="471"/>
              </w:tabs>
              <w:spacing w:line="237" w:lineRule="auto"/>
              <w:ind w:left="0" w:hanging="360"/>
              <w:jc w:val="both"/>
              <w:rPr>
                <w:sz w:val="24"/>
              </w:rPr>
            </w:pPr>
            <w:r>
              <w:rPr>
                <w:sz w:val="24"/>
              </w:rPr>
              <w:t>Чем отличается промышленная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опытной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</w:p>
          <w:p w:rsidR="002762C9" w:rsidRDefault="002762C9" w:rsidP="006F02E4">
            <w:pPr>
              <w:pStyle w:val="TableParagraph"/>
              <w:numPr>
                <w:ilvl w:val="0"/>
                <w:numId w:val="11"/>
              </w:numPr>
              <w:tabs>
                <w:tab w:val="left" w:pos="470"/>
                <w:tab w:val="left" w:pos="471"/>
              </w:tabs>
              <w:spacing w:line="237" w:lineRule="auto"/>
              <w:ind w:left="0" w:hanging="360"/>
              <w:jc w:val="both"/>
              <w:rPr>
                <w:sz w:val="24"/>
              </w:rPr>
            </w:pPr>
            <w:r>
              <w:rPr>
                <w:sz w:val="24"/>
              </w:rPr>
              <w:t>На каких этапах ведется тестирование</w:t>
            </w:r>
          </w:p>
          <w:p w:rsidR="002762C9" w:rsidRDefault="002762C9" w:rsidP="006F02E4">
            <w:pPr>
              <w:pStyle w:val="TableParagraph"/>
              <w:spacing w:line="262" w:lineRule="exact"/>
              <w:jc w:val="both"/>
              <w:rPr>
                <w:sz w:val="24"/>
              </w:rPr>
            </w:pPr>
            <w:r>
              <w:rPr>
                <w:sz w:val="24"/>
              </w:rPr>
              <w:t>8-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1-5;9-1-7</w:t>
            </w:r>
          </w:p>
        </w:tc>
        <w:tc>
          <w:tcPr>
            <w:tcW w:w="3783" w:type="dxa"/>
          </w:tcPr>
          <w:p w:rsidR="002762C9" w:rsidRDefault="002762C9" w:rsidP="006F02E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Дискуссия, обсуждение.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обсуждение, подготовка сообщения на занятие (командная работа)</w:t>
            </w:r>
          </w:p>
        </w:tc>
      </w:tr>
      <w:tr w:rsidR="002762C9" w:rsidTr="006F02E4">
        <w:trPr>
          <w:trHeight w:val="2241"/>
        </w:trPr>
        <w:tc>
          <w:tcPr>
            <w:tcW w:w="3275" w:type="dxa"/>
            <w:vAlign w:val="center"/>
          </w:tcPr>
          <w:p w:rsidR="002762C9" w:rsidRDefault="002762C9" w:rsidP="006F02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 5: Поддержка</w:t>
            </w:r>
            <w:r>
              <w:rPr>
                <w:spacing w:val="1"/>
                <w:sz w:val="24"/>
              </w:rPr>
              <w:t xml:space="preserve"> </w:t>
            </w:r>
            <w:r w:rsidR="006F02E4">
              <w:rPr>
                <w:sz w:val="24"/>
              </w:rPr>
              <w:t>информационных си</w:t>
            </w:r>
            <w:r>
              <w:rPr>
                <w:sz w:val="24"/>
              </w:rPr>
              <w:t>стем</w:t>
            </w:r>
          </w:p>
        </w:tc>
        <w:tc>
          <w:tcPr>
            <w:tcW w:w="3715" w:type="dxa"/>
          </w:tcPr>
          <w:p w:rsidR="002762C9" w:rsidRDefault="002762C9" w:rsidP="006F02E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Поддержка и сопровождение информационных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систем:</w:t>
            </w:r>
          </w:p>
          <w:p w:rsidR="002762C9" w:rsidRDefault="002762C9" w:rsidP="006F02E4">
            <w:pPr>
              <w:pStyle w:val="TableParagraph"/>
              <w:numPr>
                <w:ilvl w:val="0"/>
                <w:numId w:val="10"/>
              </w:numPr>
              <w:tabs>
                <w:tab w:val="left" w:pos="471"/>
              </w:tabs>
              <w:spacing w:line="237" w:lineRule="auto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Зачем надо управлять конфигурациями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изменениями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</w:t>
            </w:r>
          </w:p>
          <w:p w:rsidR="002762C9" w:rsidRDefault="002762C9" w:rsidP="006F02E4">
            <w:pPr>
              <w:pStyle w:val="TableParagraph"/>
              <w:numPr>
                <w:ilvl w:val="0"/>
                <w:numId w:val="10"/>
              </w:numPr>
              <w:tabs>
                <w:tab w:val="left" w:pos="471"/>
              </w:tabs>
              <w:spacing w:line="237" w:lineRule="auto"/>
              <w:ind w:left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Чем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отличаются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закупки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госсекторе от закупок коммерческих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компаний</w:t>
            </w:r>
          </w:p>
          <w:p w:rsidR="002762C9" w:rsidRDefault="002762C9" w:rsidP="006F02E4">
            <w:pPr>
              <w:pStyle w:val="TableParagraph"/>
              <w:spacing w:line="265" w:lineRule="exact"/>
              <w:jc w:val="both"/>
              <w:rPr>
                <w:sz w:val="24"/>
              </w:rPr>
            </w:pPr>
            <w:r>
              <w:rPr>
                <w:sz w:val="24"/>
              </w:rPr>
              <w:t>8-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3-5;9-1-7</w:t>
            </w:r>
          </w:p>
        </w:tc>
        <w:tc>
          <w:tcPr>
            <w:tcW w:w="3783" w:type="dxa"/>
          </w:tcPr>
          <w:p w:rsidR="002762C9" w:rsidRDefault="002762C9" w:rsidP="006F02E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Дискуссия, обсуждение.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обсуждение, подготовка сообщения на занятие (командная работа).</w:t>
            </w:r>
          </w:p>
        </w:tc>
      </w:tr>
      <w:tr w:rsidR="002762C9" w:rsidTr="006F02E4">
        <w:trPr>
          <w:trHeight w:val="1658"/>
        </w:trPr>
        <w:tc>
          <w:tcPr>
            <w:tcW w:w="3275" w:type="dxa"/>
            <w:vAlign w:val="center"/>
          </w:tcPr>
          <w:p w:rsidR="002762C9" w:rsidRDefault="002762C9" w:rsidP="006F02E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 6: Управление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эффективностью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</w:p>
        </w:tc>
        <w:tc>
          <w:tcPr>
            <w:tcW w:w="3715" w:type="dxa"/>
          </w:tcPr>
          <w:p w:rsidR="002762C9" w:rsidRDefault="002762C9" w:rsidP="006F02E4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им:</w:t>
            </w:r>
          </w:p>
          <w:p w:rsidR="002762C9" w:rsidRDefault="002762C9" w:rsidP="006F02E4">
            <w:pPr>
              <w:pStyle w:val="TableParagraph"/>
              <w:tabs>
                <w:tab w:val="left" w:pos="1394"/>
                <w:tab w:val="left" w:pos="2671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-снижение</w:t>
            </w:r>
            <w:r>
              <w:rPr>
                <w:sz w:val="24"/>
              </w:rPr>
              <w:tab/>
              <w:t>стоимости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владения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(ТСО)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эксплуатации,</w:t>
            </w:r>
          </w:p>
          <w:p w:rsidR="002762C9" w:rsidRDefault="002762C9" w:rsidP="006F02E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-взаимосвязь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</w:p>
        </w:tc>
        <w:tc>
          <w:tcPr>
            <w:tcW w:w="3783" w:type="dxa"/>
          </w:tcPr>
          <w:p w:rsidR="002762C9" w:rsidRDefault="002762C9" w:rsidP="006F02E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Дискуссия, обсуждение.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обсуждение, подготовка сообщения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(командная</w:t>
            </w:r>
            <w:r>
              <w:rPr>
                <w:spacing w:val="27"/>
                <w:sz w:val="24"/>
              </w:rPr>
              <w:t> </w:t>
            </w:r>
            <w:r>
              <w:rPr>
                <w:sz w:val="24"/>
              </w:rPr>
              <w:t>ра</w:t>
            </w:r>
            <w:r>
              <w:rPr>
                <w:spacing w:val="-1"/>
                <w:sz w:val="24"/>
              </w:rPr>
              <w:t>бота).</w:t>
            </w:r>
            <w:r>
              <w:rPr>
                <w:sz w:val="24"/>
              </w:rPr>
              <w:t xml:space="preserve"> Подготовка</w:t>
            </w:r>
            <w:r>
              <w:rPr>
                <w:spacing w:val="-29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</w:tbl>
    <w:p w:rsidR="00EA0F08" w:rsidRPr="00EA0F08" w:rsidRDefault="00EA0F08">
      <w:pPr>
        <w:jc w:val="both"/>
        <w:rPr>
          <w:sz w:val="28"/>
        </w:rPr>
      </w:pPr>
    </w:p>
    <w:p w:rsidR="004C5713" w:rsidRPr="001663D3" w:rsidRDefault="002809DA" w:rsidP="006F02E4">
      <w:pPr>
        <w:pStyle w:val="1"/>
        <w:numPr>
          <w:ilvl w:val="1"/>
          <w:numId w:val="15"/>
        </w:numPr>
        <w:spacing w:line="360" w:lineRule="auto"/>
        <w:ind w:left="0" w:firstLine="707"/>
        <w:jc w:val="both"/>
        <w:rPr>
          <w:sz w:val="28"/>
        </w:rPr>
      </w:pPr>
      <w:r w:rsidRPr="004E56EB">
        <w:rPr>
          <w:sz w:val="28"/>
        </w:rPr>
        <w:t>Перечень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учебно-методического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обеспечения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для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самостоятельной</w:t>
      </w:r>
      <w:r w:rsidRPr="004E56EB">
        <w:rPr>
          <w:spacing w:val="-2"/>
          <w:sz w:val="28"/>
        </w:rPr>
        <w:t xml:space="preserve"> </w:t>
      </w:r>
      <w:r w:rsidRPr="004E56EB">
        <w:rPr>
          <w:sz w:val="28"/>
        </w:rPr>
        <w:t>работы</w:t>
      </w:r>
      <w:r w:rsidRPr="004E56EB">
        <w:rPr>
          <w:spacing w:val="-2"/>
          <w:sz w:val="28"/>
        </w:rPr>
        <w:t xml:space="preserve"> </w:t>
      </w:r>
      <w:r w:rsidRPr="004E56EB">
        <w:rPr>
          <w:sz w:val="28"/>
        </w:rPr>
        <w:t>обучающихся</w:t>
      </w:r>
      <w:r w:rsidRPr="004E56EB">
        <w:rPr>
          <w:spacing w:val="-1"/>
          <w:sz w:val="28"/>
        </w:rPr>
        <w:t xml:space="preserve"> </w:t>
      </w:r>
      <w:r w:rsidRPr="004E56EB">
        <w:rPr>
          <w:sz w:val="28"/>
        </w:rPr>
        <w:t>по</w:t>
      </w:r>
      <w:r w:rsidRPr="004E56EB">
        <w:rPr>
          <w:spacing w:val="-2"/>
          <w:sz w:val="28"/>
        </w:rPr>
        <w:t xml:space="preserve"> </w:t>
      </w:r>
      <w:r w:rsidRPr="004E56EB">
        <w:rPr>
          <w:sz w:val="28"/>
        </w:rPr>
        <w:t>дисциплине</w:t>
      </w:r>
    </w:p>
    <w:p w:rsidR="004C5713" w:rsidRPr="004E56EB" w:rsidRDefault="002809DA" w:rsidP="006F02E4">
      <w:pPr>
        <w:pStyle w:val="a6"/>
        <w:numPr>
          <w:ilvl w:val="2"/>
          <w:numId w:val="15"/>
        </w:numPr>
        <w:spacing w:line="360" w:lineRule="auto"/>
        <w:ind w:left="0" w:firstLine="707"/>
        <w:jc w:val="both"/>
        <w:rPr>
          <w:b/>
          <w:i/>
          <w:sz w:val="28"/>
        </w:rPr>
      </w:pPr>
      <w:r w:rsidRPr="004E56EB">
        <w:rPr>
          <w:b/>
          <w:i/>
          <w:sz w:val="28"/>
        </w:rPr>
        <w:t>Перечень</w:t>
      </w:r>
      <w:r w:rsidRPr="004E56EB">
        <w:rPr>
          <w:b/>
          <w:i/>
          <w:spacing w:val="1"/>
          <w:sz w:val="28"/>
        </w:rPr>
        <w:t xml:space="preserve"> </w:t>
      </w:r>
      <w:r w:rsidRPr="004E56EB">
        <w:rPr>
          <w:b/>
          <w:i/>
          <w:sz w:val="28"/>
        </w:rPr>
        <w:t>вопросов,</w:t>
      </w:r>
      <w:r w:rsidRPr="004E56EB">
        <w:rPr>
          <w:b/>
          <w:i/>
          <w:spacing w:val="1"/>
          <w:sz w:val="28"/>
        </w:rPr>
        <w:t xml:space="preserve"> </w:t>
      </w:r>
      <w:r w:rsidRPr="004E56EB">
        <w:rPr>
          <w:b/>
          <w:i/>
          <w:sz w:val="28"/>
        </w:rPr>
        <w:t>отводимых</w:t>
      </w:r>
      <w:r w:rsidRPr="004E56EB">
        <w:rPr>
          <w:b/>
          <w:i/>
          <w:spacing w:val="1"/>
          <w:sz w:val="28"/>
        </w:rPr>
        <w:t xml:space="preserve"> </w:t>
      </w:r>
      <w:r w:rsidRPr="004E56EB">
        <w:rPr>
          <w:b/>
          <w:i/>
          <w:sz w:val="28"/>
        </w:rPr>
        <w:t>на</w:t>
      </w:r>
      <w:r w:rsidRPr="004E56EB">
        <w:rPr>
          <w:b/>
          <w:i/>
          <w:spacing w:val="1"/>
          <w:sz w:val="28"/>
        </w:rPr>
        <w:t xml:space="preserve"> </w:t>
      </w:r>
      <w:r w:rsidRPr="004E56EB">
        <w:rPr>
          <w:b/>
          <w:i/>
          <w:sz w:val="28"/>
        </w:rPr>
        <w:t>самостоятельное</w:t>
      </w:r>
      <w:r w:rsidRPr="004E56EB">
        <w:rPr>
          <w:b/>
          <w:i/>
          <w:spacing w:val="1"/>
          <w:sz w:val="28"/>
        </w:rPr>
        <w:t xml:space="preserve"> </w:t>
      </w:r>
      <w:r w:rsidRPr="004E56EB">
        <w:rPr>
          <w:b/>
          <w:i/>
          <w:sz w:val="28"/>
        </w:rPr>
        <w:t>освоение</w:t>
      </w:r>
      <w:r w:rsidRPr="004E56EB">
        <w:rPr>
          <w:b/>
          <w:i/>
          <w:spacing w:val="1"/>
          <w:sz w:val="28"/>
        </w:rPr>
        <w:t xml:space="preserve"> </w:t>
      </w:r>
      <w:r w:rsidRPr="004E56EB">
        <w:rPr>
          <w:b/>
          <w:i/>
          <w:sz w:val="28"/>
        </w:rPr>
        <w:t>дисциплины,</w:t>
      </w:r>
      <w:r w:rsidRPr="004E56EB">
        <w:rPr>
          <w:b/>
          <w:i/>
          <w:spacing w:val="1"/>
          <w:sz w:val="28"/>
        </w:rPr>
        <w:t xml:space="preserve"> </w:t>
      </w:r>
      <w:r w:rsidRPr="004E56EB">
        <w:rPr>
          <w:b/>
          <w:i/>
          <w:sz w:val="28"/>
        </w:rPr>
        <w:t>формы</w:t>
      </w:r>
      <w:r w:rsidRPr="004E56EB">
        <w:rPr>
          <w:b/>
          <w:i/>
          <w:spacing w:val="1"/>
          <w:sz w:val="28"/>
        </w:rPr>
        <w:t xml:space="preserve"> </w:t>
      </w:r>
      <w:r w:rsidRPr="004E56EB">
        <w:rPr>
          <w:b/>
          <w:i/>
          <w:sz w:val="28"/>
        </w:rPr>
        <w:t>внеаудиторной</w:t>
      </w:r>
      <w:r w:rsidRPr="004E56EB">
        <w:rPr>
          <w:b/>
          <w:i/>
          <w:spacing w:val="1"/>
          <w:sz w:val="28"/>
        </w:rPr>
        <w:t xml:space="preserve"> </w:t>
      </w:r>
      <w:r w:rsidRPr="004E56EB">
        <w:rPr>
          <w:b/>
          <w:i/>
          <w:sz w:val="28"/>
        </w:rPr>
        <w:t>самостоятельной</w:t>
      </w:r>
      <w:r w:rsidRPr="004E56EB">
        <w:rPr>
          <w:b/>
          <w:i/>
          <w:spacing w:val="1"/>
          <w:sz w:val="28"/>
        </w:rPr>
        <w:t xml:space="preserve"> </w:t>
      </w:r>
      <w:r w:rsidRPr="004E56EB">
        <w:rPr>
          <w:b/>
          <w:i/>
          <w:sz w:val="28"/>
        </w:rPr>
        <w:t>работы</w:t>
      </w:r>
    </w:p>
    <w:p w:rsidR="004C5713" w:rsidRDefault="002809DA" w:rsidP="006F02E4">
      <w:pPr>
        <w:pStyle w:val="a3"/>
        <w:spacing w:line="360" w:lineRule="auto"/>
        <w:ind w:firstLine="709"/>
        <w:jc w:val="both"/>
      </w:pPr>
      <w:r>
        <w:t>Основная</w:t>
      </w:r>
      <w:r>
        <w:rPr>
          <w:spacing w:val="28"/>
        </w:rPr>
        <w:t xml:space="preserve"> </w:t>
      </w:r>
      <w:r>
        <w:t>цель</w:t>
      </w:r>
      <w:r>
        <w:rPr>
          <w:spacing w:val="28"/>
        </w:rPr>
        <w:t xml:space="preserve"> </w:t>
      </w:r>
      <w:r>
        <w:t>самостоятельной</w:t>
      </w:r>
      <w:r>
        <w:rPr>
          <w:spacing w:val="28"/>
        </w:rPr>
        <w:t xml:space="preserve"> </w:t>
      </w:r>
      <w:r>
        <w:t>работы</w:t>
      </w:r>
      <w:r>
        <w:rPr>
          <w:spacing w:val="30"/>
        </w:rPr>
        <w:t xml:space="preserve"> </w:t>
      </w:r>
      <w:r>
        <w:t>студента</w:t>
      </w:r>
      <w:r>
        <w:rPr>
          <w:spacing w:val="27"/>
        </w:rPr>
        <w:t xml:space="preserve"> </w:t>
      </w:r>
      <w:r>
        <w:t>при</w:t>
      </w:r>
      <w:r>
        <w:rPr>
          <w:spacing w:val="28"/>
        </w:rPr>
        <w:t xml:space="preserve"> </w:t>
      </w:r>
      <w:r>
        <w:t>изучении</w:t>
      </w:r>
      <w:r>
        <w:rPr>
          <w:spacing w:val="28"/>
        </w:rPr>
        <w:t xml:space="preserve"> </w:t>
      </w:r>
      <w:r>
        <w:t>дисциплины</w:t>
      </w:r>
      <w:r w:rsidR="00767A78">
        <w:t xml:space="preserve"> </w:t>
      </w:r>
      <w:r w:rsidR="00767A78">
        <w:lastRenderedPageBreak/>
        <w:t xml:space="preserve">Б.1.2.2.1.2 </w:t>
      </w:r>
      <w:r>
        <w:t>«Основы управления информационными технологиями» – закрепить теоретические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лекционных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глубоко</w:t>
      </w:r>
      <w:r>
        <w:rPr>
          <w:spacing w:val="1"/>
        </w:rPr>
        <w:t xml:space="preserve"> </w:t>
      </w:r>
      <w:r>
        <w:t>изучить,</w:t>
      </w:r>
      <w:r>
        <w:rPr>
          <w:spacing w:val="1"/>
        </w:rPr>
        <w:t xml:space="preserve"> </w:t>
      </w:r>
      <w:r>
        <w:t>использовав</w:t>
      </w:r>
      <w:r>
        <w:rPr>
          <w:spacing w:val="1"/>
        </w:rPr>
        <w:t xml:space="preserve"> </w:t>
      </w:r>
      <w:r>
        <w:t>рекомендованную литературу, а также лекции по курсу, основные теоретические</w:t>
      </w:r>
      <w:r>
        <w:rPr>
          <w:spacing w:val="1"/>
        </w:rPr>
        <w:t xml:space="preserve"> </w:t>
      </w:r>
      <w:r>
        <w:t>аспекты</w:t>
      </w:r>
      <w:r>
        <w:rPr>
          <w:spacing w:val="-4"/>
        </w:rPr>
        <w:t xml:space="preserve"> </w:t>
      </w:r>
      <w:r>
        <w:t>дисциплины,</w:t>
      </w:r>
      <w:r>
        <w:rPr>
          <w:spacing w:val="-2"/>
        </w:rPr>
        <w:t xml:space="preserve"> </w:t>
      </w:r>
      <w:r>
        <w:t>связанные с</w:t>
      </w:r>
      <w:r>
        <w:rPr>
          <w:spacing w:val="-2"/>
        </w:rPr>
        <w:t xml:space="preserve"> </w:t>
      </w:r>
      <w:r>
        <w:t>методами</w:t>
      </w:r>
      <w:r>
        <w:rPr>
          <w:spacing w:val="2"/>
        </w:rPr>
        <w:t xml:space="preserve"> </w:t>
      </w:r>
      <w:r>
        <w:t>системного</w:t>
      </w:r>
      <w:r>
        <w:rPr>
          <w:spacing w:val="1"/>
        </w:rPr>
        <w:t xml:space="preserve"> </w:t>
      </w:r>
      <w:r>
        <w:t>исследования.</w:t>
      </w:r>
    </w:p>
    <w:p w:rsidR="004C5713" w:rsidRDefault="002809DA" w:rsidP="006F02E4">
      <w:pPr>
        <w:pStyle w:val="a3"/>
        <w:spacing w:line="360" w:lineRule="auto"/>
        <w:ind w:firstLine="707"/>
        <w:jc w:val="both"/>
      </w:pPr>
      <w:r>
        <w:t>Самостоятельная работа студента в процессе изучения дисциплины «Основы</w:t>
      </w:r>
      <w:r>
        <w:rPr>
          <w:spacing w:val="1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информационными технологиями» включает:</w:t>
      </w:r>
    </w:p>
    <w:p w:rsidR="004C5713" w:rsidRDefault="002809DA" w:rsidP="006F02E4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освоение</w:t>
      </w:r>
      <w:r>
        <w:rPr>
          <w:spacing w:val="-17"/>
          <w:sz w:val="28"/>
        </w:rPr>
        <w:t xml:space="preserve"> </w:t>
      </w:r>
      <w:r>
        <w:rPr>
          <w:sz w:val="28"/>
        </w:rPr>
        <w:t>рекомендованной</w:t>
      </w:r>
      <w:r>
        <w:rPr>
          <w:spacing w:val="-15"/>
          <w:sz w:val="28"/>
        </w:rPr>
        <w:t xml:space="preserve"> </w:t>
      </w:r>
      <w:r>
        <w:rPr>
          <w:sz w:val="28"/>
        </w:rPr>
        <w:t>преподавателем</w:t>
      </w:r>
      <w:r>
        <w:rPr>
          <w:spacing w:val="-14"/>
          <w:sz w:val="28"/>
        </w:rPr>
        <w:t xml:space="preserve"> </w:t>
      </w:r>
      <w:r>
        <w:rPr>
          <w:sz w:val="28"/>
        </w:rPr>
        <w:t>по</w:t>
      </w:r>
      <w:r>
        <w:rPr>
          <w:spacing w:val="-16"/>
          <w:sz w:val="28"/>
        </w:rPr>
        <w:t xml:space="preserve"> </w:t>
      </w:r>
      <w:r>
        <w:rPr>
          <w:sz w:val="28"/>
        </w:rPr>
        <w:t>данной</w:t>
      </w:r>
      <w:r>
        <w:rPr>
          <w:spacing w:val="-13"/>
          <w:sz w:val="28"/>
        </w:rPr>
        <w:t xml:space="preserve"> </w:t>
      </w:r>
      <w:r>
        <w:rPr>
          <w:sz w:val="28"/>
        </w:rPr>
        <w:t>дисциплине</w:t>
      </w:r>
      <w:r>
        <w:rPr>
          <w:spacing w:val="-17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учебной литературы;</w:t>
      </w:r>
    </w:p>
    <w:p w:rsidR="004C5713" w:rsidRPr="006F02E4" w:rsidRDefault="002809DA" w:rsidP="006F02E4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26"/>
          <w:sz w:val="28"/>
        </w:rPr>
        <w:t xml:space="preserve"> </w:t>
      </w:r>
      <w:r>
        <w:rPr>
          <w:sz w:val="28"/>
        </w:rPr>
        <w:t>корпоративных</w:t>
      </w:r>
      <w:r>
        <w:rPr>
          <w:spacing w:val="28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25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26"/>
          <w:sz w:val="28"/>
        </w:rPr>
        <w:t xml:space="preserve"> </w:t>
      </w:r>
      <w:r>
        <w:rPr>
          <w:sz w:val="28"/>
        </w:rPr>
        <w:t>(электронные</w:t>
      </w:r>
      <w:r>
        <w:rPr>
          <w:spacing w:val="25"/>
          <w:sz w:val="28"/>
        </w:rPr>
        <w:t xml:space="preserve"> </w:t>
      </w:r>
      <w:r>
        <w:rPr>
          <w:sz w:val="28"/>
        </w:rPr>
        <w:t>учебники,</w:t>
      </w:r>
      <w:r w:rsidR="006F02E4">
        <w:rPr>
          <w:sz w:val="28"/>
        </w:rPr>
        <w:t xml:space="preserve"> </w:t>
      </w:r>
      <w:r w:rsidRPr="006F02E4">
        <w:rPr>
          <w:sz w:val="28"/>
        </w:rPr>
        <w:t>электронные</w:t>
      </w:r>
      <w:r w:rsidRPr="006F02E4">
        <w:rPr>
          <w:spacing w:val="-4"/>
        </w:rPr>
        <w:t xml:space="preserve"> </w:t>
      </w:r>
      <w:r w:rsidRPr="006F02E4">
        <w:rPr>
          <w:sz w:val="28"/>
        </w:rPr>
        <w:t>библиотеки</w:t>
      </w:r>
      <w:r>
        <w:t>,</w:t>
      </w:r>
      <w:r w:rsidRPr="006F02E4">
        <w:rPr>
          <w:spacing w:val="-5"/>
        </w:rPr>
        <w:t xml:space="preserve"> </w:t>
      </w:r>
      <w:r w:rsidRPr="006F02E4">
        <w:rPr>
          <w:sz w:val="28"/>
        </w:rPr>
        <w:t>электронные</w:t>
      </w:r>
      <w:r w:rsidRPr="006F02E4">
        <w:rPr>
          <w:spacing w:val="-6"/>
        </w:rPr>
        <w:t xml:space="preserve"> </w:t>
      </w:r>
      <w:r w:rsidRPr="006F02E4">
        <w:rPr>
          <w:sz w:val="28"/>
        </w:rPr>
        <w:t>видеокурсы</w:t>
      </w:r>
      <w:r w:rsidRPr="006F02E4">
        <w:rPr>
          <w:spacing w:val="-6"/>
        </w:rPr>
        <w:t xml:space="preserve"> </w:t>
      </w:r>
      <w:r w:rsidR="00767A78" w:rsidRPr="006F02E4">
        <w:rPr>
          <w:sz w:val="28"/>
        </w:rPr>
        <w:t>и др.;</w:t>
      </w:r>
    </w:p>
    <w:p w:rsidR="004C5713" w:rsidRDefault="002809DA" w:rsidP="006F02E4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домашних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виде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задач;</w:t>
      </w:r>
    </w:p>
    <w:p w:rsidR="004C5713" w:rsidRDefault="002809DA" w:rsidP="006F02E4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самостоятельный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поиск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Интернете;</w:t>
      </w:r>
    </w:p>
    <w:p w:rsidR="004C5713" w:rsidRDefault="002809DA" w:rsidP="006F02E4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работы;</w:t>
      </w:r>
    </w:p>
    <w:p w:rsidR="004C5713" w:rsidRDefault="002809DA" w:rsidP="006F02E4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4"/>
          <w:sz w:val="28"/>
        </w:rPr>
        <w:t xml:space="preserve"> </w:t>
      </w:r>
      <w:r w:rsidR="00381C5B">
        <w:rPr>
          <w:sz w:val="28"/>
        </w:rPr>
        <w:t>проектной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работы;</w:t>
      </w:r>
    </w:p>
    <w:p w:rsidR="004C5713" w:rsidRDefault="002809DA" w:rsidP="006F02E4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консультации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3"/>
          <w:sz w:val="28"/>
        </w:rPr>
        <w:t xml:space="preserve"> </w:t>
      </w:r>
      <w:r>
        <w:rPr>
          <w:sz w:val="28"/>
        </w:rPr>
        <w:t>сложным</w:t>
      </w:r>
      <w:r>
        <w:rPr>
          <w:spacing w:val="-4"/>
          <w:sz w:val="28"/>
        </w:rPr>
        <w:t xml:space="preserve"> </w:t>
      </w:r>
      <w:r>
        <w:rPr>
          <w:sz w:val="28"/>
        </w:rPr>
        <w:t>вопросам;</w:t>
      </w:r>
    </w:p>
    <w:p w:rsidR="004C5713" w:rsidRDefault="002809DA" w:rsidP="006F02E4">
      <w:pPr>
        <w:pStyle w:val="a6"/>
        <w:numPr>
          <w:ilvl w:val="0"/>
          <w:numId w:val="9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подготовку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зачету;</w:t>
      </w:r>
    </w:p>
    <w:p w:rsidR="00EA0F08" w:rsidRDefault="002809DA" w:rsidP="00EA0F08">
      <w:pPr>
        <w:pStyle w:val="a3"/>
        <w:spacing w:line="360" w:lineRule="auto"/>
        <w:ind w:firstLine="707"/>
        <w:jc w:val="both"/>
      </w:pPr>
      <w:r>
        <w:t>На</w:t>
      </w:r>
      <w:r>
        <w:rPr>
          <w:spacing w:val="11"/>
        </w:rPr>
        <w:t xml:space="preserve"> </w:t>
      </w:r>
      <w:r>
        <w:t>самостоятельную</w:t>
      </w:r>
      <w:r>
        <w:rPr>
          <w:spacing w:val="11"/>
        </w:rPr>
        <w:t xml:space="preserve"> </w:t>
      </w:r>
      <w:r>
        <w:t>работу</w:t>
      </w:r>
      <w:r>
        <w:rPr>
          <w:spacing w:val="13"/>
        </w:rPr>
        <w:t xml:space="preserve"> </w:t>
      </w:r>
      <w:r>
        <w:t>студентов,</w:t>
      </w:r>
      <w:r>
        <w:rPr>
          <w:spacing w:val="11"/>
        </w:rPr>
        <w:t xml:space="preserve"> </w:t>
      </w:r>
      <w:r>
        <w:t>обучающихся</w:t>
      </w:r>
      <w:r>
        <w:rPr>
          <w:spacing w:val="10"/>
        </w:rPr>
        <w:t xml:space="preserve"> </w:t>
      </w:r>
      <w:r>
        <w:t>по</w:t>
      </w:r>
      <w:r>
        <w:rPr>
          <w:spacing w:val="13"/>
        </w:rPr>
        <w:t xml:space="preserve"> </w:t>
      </w:r>
      <w:r>
        <w:t>данной</w:t>
      </w:r>
      <w:r>
        <w:rPr>
          <w:spacing w:val="12"/>
        </w:rPr>
        <w:t xml:space="preserve"> </w:t>
      </w:r>
      <w:r>
        <w:t>дисциплине,</w:t>
      </w:r>
      <w:r>
        <w:rPr>
          <w:spacing w:val="-67"/>
        </w:rPr>
        <w:t xml:space="preserve"> </w:t>
      </w:r>
      <w:r>
        <w:t>отводится</w:t>
      </w:r>
      <w:r>
        <w:rPr>
          <w:spacing w:val="-2"/>
        </w:rPr>
        <w:t xml:space="preserve"> </w:t>
      </w:r>
      <w:r w:rsidR="006F02E4">
        <w:t>216</w:t>
      </w:r>
      <w:r>
        <w:rPr>
          <w:spacing w:val="-2"/>
        </w:rPr>
        <w:t xml:space="preserve"> </w:t>
      </w:r>
      <w:r w:rsidR="006F02E4">
        <w:t>часов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очной</w:t>
      </w:r>
      <w:r>
        <w:rPr>
          <w:spacing w:val="-2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обучения</w:t>
      </w:r>
      <w:r w:rsidR="006F02E4">
        <w:t>.</w:t>
      </w:r>
    </w:p>
    <w:p w:rsidR="00EA0F08" w:rsidRDefault="00EA0F08" w:rsidP="00EA0F08">
      <w:pPr>
        <w:pStyle w:val="a3"/>
        <w:spacing w:line="360" w:lineRule="auto"/>
        <w:ind w:firstLine="707"/>
        <w:jc w:val="both"/>
      </w:pPr>
    </w:p>
    <w:p w:rsidR="006F02E4" w:rsidRPr="006F02E4" w:rsidRDefault="00EA0F08" w:rsidP="003F4913">
      <w:pPr>
        <w:pStyle w:val="a3"/>
        <w:spacing w:line="360" w:lineRule="auto"/>
        <w:jc w:val="both"/>
      </w:pPr>
      <w:r>
        <w:t>Таблица 5</w:t>
      </w:r>
      <w:r w:rsidR="002809DA">
        <w:t xml:space="preserve"> – Перечень вопросов, отводимых на самостоятельное освоение</w:t>
      </w:r>
      <w:r w:rsidR="002809DA">
        <w:rPr>
          <w:spacing w:val="1"/>
        </w:rPr>
        <w:t xml:space="preserve"> </w:t>
      </w:r>
      <w:r w:rsidR="002809DA">
        <w:t>обучающимися</w:t>
      </w:r>
      <w:r w:rsidR="002809DA">
        <w:rPr>
          <w:spacing w:val="1"/>
        </w:rPr>
        <w:t xml:space="preserve"> </w:t>
      </w:r>
      <w:r w:rsidR="002809DA">
        <w:t>дисциплины</w:t>
      </w:r>
      <w:r w:rsidR="002809DA">
        <w:rPr>
          <w:spacing w:val="1"/>
        </w:rPr>
        <w:t xml:space="preserve"> </w:t>
      </w:r>
      <w:r w:rsidR="00767A78">
        <w:rPr>
          <w:spacing w:val="1"/>
        </w:rPr>
        <w:t xml:space="preserve">Б.1.2.2.1.2 </w:t>
      </w:r>
      <w:r w:rsidR="002809DA">
        <w:t>«Основы</w:t>
      </w:r>
      <w:r w:rsidR="002809DA">
        <w:rPr>
          <w:spacing w:val="1"/>
        </w:rPr>
        <w:t xml:space="preserve"> </w:t>
      </w:r>
      <w:r w:rsidR="002809DA">
        <w:t>управления</w:t>
      </w:r>
      <w:r w:rsidR="002809DA">
        <w:rPr>
          <w:spacing w:val="1"/>
        </w:rPr>
        <w:t xml:space="preserve"> </w:t>
      </w:r>
      <w:r w:rsidR="002809DA">
        <w:t>информационными</w:t>
      </w:r>
      <w:r w:rsidR="002809DA">
        <w:rPr>
          <w:spacing w:val="-67"/>
        </w:rPr>
        <w:t xml:space="preserve"> </w:t>
      </w:r>
      <w:r w:rsidR="002809DA">
        <w:t>технологиями»</w:t>
      </w:r>
      <w:r w:rsidR="002809DA">
        <w:rPr>
          <w:spacing w:val="15"/>
        </w:rPr>
        <w:t xml:space="preserve"> </w:t>
      </w:r>
      <w:r w:rsidR="002809DA">
        <w:t>направления</w:t>
      </w:r>
      <w:r w:rsidR="002809DA">
        <w:rPr>
          <w:spacing w:val="15"/>
        </w:rPr>
        <w:t xml:space="preserve"> </w:t>
      </w:r>
      <w:r w:rsidR="002809DA">
        <w:t>подготовки</w:t>
      </w:r>
      <w:r w:rsidR="002809DA">
        <w:rPr>
          <w:spacing w:val="20"/>
        </w:rPr>
        <w:t xml:space="preserve"> </w:t>
      </w:r>
      <w:r w:rsidR="002809DA">
        <w:t>38.03.05</w:t>
      </w:r>
      <w:r w:rsidR="002809DA">
        <w:rPr>
          <w:spacing w:val="34"/>
        </w:rPr>
        <w:t xml:space="preserve"> </w:t>
      </w:r>
      <w:r w:rsidR="002809DA">
        <w:t>«Бизнес-информатика»,</w:t>
      </w:r>
      <w:r w:rsidR="002809DA">
        <w:rPr>
          <w:spacing w:val="16"/>
        </w:rPr>
        <w:t xml:space="preserve"> </w:t>
      </w:r>
      <w:r w:rsidR="002809DA">
        <w:t>профиль</w:t>
      </w:r>
      <w:r w:rsidR="006F02E4">
        <w:t xml:space="preserve"> </w:t>
      </w:r>
      <w:r w:rsidR="002809DA">
        <w:t>«ИТ-менеджмент</w:t>
      </w:r>
      <w:r w:rsidR="002809DA">
        <w:rPr>
          <w:spacing w:val="-3"/>
        </w:rPr>
        <w:t xml:space="preserve"> </w:t>
      </w:r>
      <w:r w:rsidR="002809DA">
        <w:t>в</w:t>
      </w:r>
      <w:r w:rsidR="002809DA">
        <w:rPr>
          <w:spacing w:val="-5"/>
        </w:rPr>
        <w:t xml:space="preserve"> </w:t>
      </w:r>
      <w:r w:rsidR="002809DA">
        <w:t>бизнесе»</w:t>
      </w:r>
    </w:p>
    <w:tbl>
      <w:tblPr>
        <w:tblStyle w:val="TableNormal"/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4820"/>
        <w:gridCol w:w="2522"/>
      </w:tblGrid>
      <w:tr w:rsidR="004C5713" w:rsidTr="006F02E4">
        <w:trPr>
          <w:trHeight w:val="760"/>
        </w:trPr>
        <w:tc>
          <w:tcPr>
            <w:tcW w:w="3431" w:type="dxa"/>
            <w:vAlign w:val="center"/>
          </w:tcPr>
          <w:p w:rsidR="004C5713" w:rsidRPr="00EA0F08" w:rsidRDefault="002809DA" w:rsidP="006F02E4">
            <w:pPr>
              <w:pStyle w:val="TableParagraph"/>
              <w:spacing w:line="242" w:lineRule="auto"/>
              <w:jc w:val="center"/>
              <w:rPr>
                <w:b/>
                <w:sz w:val="24"/>
              </w:rPr>
            </w:pPr>
            <w:r w:rsidRPr="00EA0F08">
              <w:rPr>
                <w:b/>
                <w:sz w:val="24"/>
              </w:rPr>
              <w:t>Наименование тем</w:t>
            </w:r>
            <w:r w:rsidRPr="00EA0F08">
              <w:rPr>
                <w:b/>
                <w:spacing w:val="1"/>
                <w:sz w:val="24"/>
              </w:rPr>
              <w:t xml:space="preserve"> </w:t>
            </w:r>
            <w:r w:rsidRPr="00EA0F08">
              <w:rPr>
                <w:b/>
                <w:sz w:val="24"/>
              </w:rPr>
              <w:t>(разделов)</w:t>
            </w:r>
            <w:r w:rsidRPr="00EA0F08">
              <w:rPr>
                <w:b/>
                <w:spacing w:val="-15"/>
                <w:sz w:val="24"/>
              </w:rPr>
              <w:t xml:space="preserve"> </w:t>
            </w:r>
            <w:r w:rsidRPr="00EA0F08">
              <w:rPr>
                <w:b/>
                <w:sz w:val="24"/>
              </w:rPr>
              <w:t>дисциплины</w:t>
            </w:r>
          </w:p>
        </w:tc>
        <w:tc>
          <w:tcPr>
            <w:tcW w:w="4820" w:type="dxa"/>
            <w:vAlign w:val="center"/>
          </w:tcPr>
          <w:p w:rsidR="004C5713" w:rsidRPr="00EA0F08" w:rsidRDefault="002809DA" w:rsidP="006F02E4">
            <w:pPr>
              <w:pStyle w:val="TableParagraph"/>
              <w:spacing w:line="242" w:lineRule="auto"/>
              <w:jc w:val="center"/>
              <w:rPr>
                <w:b/>
                <w:sz w:val="24"/>
              </w:rPr>
            </w:pPr>
            <w:r w:rsidRPr="00EA0F08">
              <w:rPr>
                <w:b/>
                <w:sz w:val="24"/>
              </w:rPr>
              <w:t>Перечень вопросов, отводимых на</w:t>
            </w:r>
            <w:r w:rsidRPr="00EA0F08">
              <w:rPr>
                <w:b/>
                <w:spacing w:val="1"/>
                <w:sz w:val="24"/>
              </w:rPr>
              <w:t xml:space="preserve"> </w:t>
            </w:r>
            <w:r w:rsidRPr="00EA0F08">
              <w:rPr>
                <w:b/>
                <w:sz w:val="24"/>
              </w:rPr>
              <w:t>самостоятельное</w:t>
            </w:r>
            <w:r w:rsidRPr="00EA0F08">
              <w:rPr>
                <w:b/>
                <w:spacing w:val="-14"/>
                <w:sz w:val="24"/>
              </w:rPr>
              <w:t xml:space="preserve"> </w:t>
            </w:r>
            <w:r w:rsidRPr="00EA0F08">
              <w:rPr>
                <w:b/>
                <w:sz w:val="24"/>
              </w:rPr>
              <w:t>освоение</w:t>
            </w:r>
          </w:p>
        </w:tc>
        <w:tc>
          <w:tcPr>
            <w:tcW w:w="2522" w:type="dxa"/>
            <w:vAlign w:val="center"/>
          </w:tcPr>
          <w:p w:rsidR="004C5713" w:rsidRPr="00EA0F08" w:rsidRDefault="002809DA" w:rsidP="006F02E4">
            <w:pPr>
              <w:pStyle w:val="TableParagraph"/>
              <w:spacing w:line="249" w:lineRule="exact"/>
              <w:jc w:val="center"/>
              <w:rPr>
                <w:b/>
                <w:sz w:val="24"/>
              </w:rPr>
            </w:pPr>
            <w:r w:rsidRPr="00EA0F08">
              <w:rPr>
                <w:b/>
                <w:sz w:val="24"/>
              </w:rPr>
              <w:t>Формы</w:t>
            </w:r>
            <w:r w:rsidRPr="00EA0F08">
              <w:rPr>
                <w:b/>
                <w:spacing w:val="-4"/>
                <w:sz w:val="24"/>
              </w:rPr>
              <w:t xml:space="preserve"> </w:t>
            </w:r>
            <w:r w:rsidR="006F02E4" w:rsidRPr="00EA0F08">
              <w:rPr>
                <w:b/>
                <w:sz w:val="24"/>
              </w:rPr>
              <w:t xml:space="preserve">внеаудиторной самостоятельной </w:t>
            </w:r>
            <w:r w:rsidRPr="00EA0F08">
              <w:rPr>
                <w:b/>
                <w:sz w:val="24"/>
              </w:rPr>
              <w:t>работы</w:t>
            </w:r>
          </w:p>
        </w:tc>
      </w:tr>
      <w:tr w:rsidR="004C5713" w:rsidTr="001663D3">
        <w:trPr>
          <w:trHeight w:val="694"/>
        </w:trPr>
        <w:tc>
          <w:tcPr>
            <w:tcW w:w="3431" w:type="dxa"/>
            <w:vAlign w:val="center"/>
          </w:tcPr>
          <w:p w:rsidR="004C5713" w:rsidRPr="00EA0F08" w:rsidRDefault="002809DA" w:rsidP="00EA0F08">
            <w:pPr>
              <w:pStyle w:val="TableParagraph"/>
              <w:rPr>
                <w:sz w:val="24"/>
              </w:rPr>
            </w:pPr>
            <w:r w:rsidRPr="00EA0F08">
              <w:rPr>
                <w:sz w:val="24"/>
              </w:rPr>
              <w:t>Тема</w:t>
            </w:r>
            <w:r w:rsidRPr="00EA0F08">
              <w:rPr>
                <w:spacing w:val="-3"/>
                <w:sz w:val="24"/>
              </w:rPr>
              <w:t xml:space="preserve"> </w:t>
            </w:r>
            <w:r w:rsidRPr="00EA0F08">
              <w:rPr>
                <w:sz w:val="24"/>
              </w:rPr>
              <w:t>1.</w:t>
            </w:r>
            <w:r w:rsidRPr="00EA0F08">
              <w:rPr>
                <w:spacing w:val="-1"/>
                <w:sz w:val="24"/>
              </w:rPr>
              <w:t xml:space="preserve"> </w:t>
            </w:r>
            <w:r w:rsidRPr="00EA0F08">
              <w:rPr>
                <w:sz w:val="24"/>
              </w:rPr>
              <w:t>Ценность</w:t>
            </w:r>
            <w:r w:rsidR="00EA0F08">
              <w:rPr>
                <w:sz w:val="24"/>
              </w:rPr>
              <w:t xml:space="preserve"> </w:t>
            </w:r>
            <w:r w:rsidRPr="00EA0F08">
              <w:rPr>
                <w:sz w:val="24"/>
              </w:rPr>
              <w:t>цифровых</w:t>
            </w:r>
            <w:r w:rsidRPr="00EA0F08">
              <w:rPr>
                <w:spacing w:val="-2"/>
                <w:sz w:val="24"/>
              </w:rPr>
              <w:t xml:space="preserve"> </w:t>
            </w:r>
            <w:r w:rsidRPr="00EA0F08">
              <w:rPr>
                <w:sz w:val="24"/>
              </w:rPr>
              <w:t>технологий.</w:t>
            </w:r>
            <w:r w:rsidR="00EA0F08">
              <w:rPr>
                <w:sz w:val="24"/>
              </w:rPr>
              <w:t xml:space="preserve"> </w:t>
            </w:r>
            <w:r w:rsidRPr="00EA0F08">
              <w:rPr>
                <w:sz w:val="24"/>
              </w:rPr>
              <w:t>Цифровая</w:t>
            </w:r>
            <w:r w:rsidRPr="00EA0F08">
              <w:rPr>
                <w:spacing w:val="1"/>
                <w:sz w:val="24"/>
              </w:rPr>
              <w:t xml:space="preserve"> </w:t>
            </w:r>
            <w:r w:rsidR="00EA0F08">
              <w:rPr>
                <w:sz w:val="24"/>
              </w:rPr>
              <w:t xml:space="preserve">трансформация </w:t>
            </w:r>
            <w:r w:rsidRPr="00EA0F08">
              <w:rPr>
                <w:sz w:val="24"/>
              </w:rPr>
              <w:t>бизнеса.</w:t>
            </w:r>
          </w:p>
        </w:tc>
        <w:tc>
          <w:tcPr>
            <w:tcW w:w="4820" w:type="dxa"/>
            <w:vAlign w:val="center"/>
          </w:tcPr>
          <w:p w:rsidR="004C5713" w:rsidRPr="00EA0F08" w:rsidRDefault="002809DA" w:rsidP="00EA0F08">
            <w:pPr>
              <w:pStyle w:val="TableParagraph"/>
              <w:jc w:val="both"/>
              <w:rPr>
                <w:sz w:val="24"/>
              </w:rPr>
            </w:pPr>
            <w:r w:rsidRPr="00EA0F08">
              <w:rPr>
                <w:sz w:val="24"/>
              </w:rPr>
              <w:t>Развитие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цифрового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бизнеса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в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различных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pacing w:val="-1"/>
                <w:sz w:val="24"/>
              </w:rPr>
              <w:t>странах</w:t>
            </w:r>
            <w:r w:rsidRPr="00EA0F08">
              <w:rPr>
                <w:spacing w:val="-15"/>
                <w:sz w:val="24"/>
              </w:rPr>
              <w:t xml:space="preserve"> </w:t>
            </w:r>
            <w:r w:rsidRPr="00EA0F08">
              <w:rPr>
                <w:spacing w:val="-1"/>
                <w:sz w:val="24"/>
              </w:rPr>
              <w:t>мира.</w:t>
            </w:r>
            <w:r w:rsidRPr="00EA0F08">
              <w:rPr>
                <w:spacing w:val="-14"/>
                <w:sz w:val="24"/>
              </w:rPr>
              <w:t xml:space="preserve"> </w:t>
            </w:r>
            <w:r w:rsidRPr="00EA0F08">
              <w:rPr>
                <w:spacing w:val="-1"/>
                <w:sz w:val="24"/>
              </w:rPr>
              <w:t>Понятие</w:t>
            </w:r>
            <w:r w:rsidRPr="00EA0F08">
              <w:rPr>
                <w:spacing w:val="-17"/>
                <w:sz w:val="24"/>
              </w:rPr>
              <w:t xml:space="preserve"> </w:t>
            </w:r>
            <w:r w:rsidRPr="00EA0F08">
              <w:rPr>
                <w:sz w:val="24"/>
              </w:rPr>
              <w:t>о</w:t>
            </w:r>
            <w:r w:rsidRPr="00EA0F08">
              <w:rPr>
                <w:spacing w:val="-14"/>
                <w:sz w:val="24"/>
              </w:rPr>
              <w:t xml:space="preserve"> </w:t>
            </w:r>
            <w:r w:rsidRPr="00EA0F08">
              <w:rPr>
                <w:sz w:val="24"/>
              </w:rPr>
              <w:t>цифровой</w:t>
            </w:r>
            <w:r w:rsidRPr="00EA0F08">
              <w:rPr>
                <w:spacing w:val="-13"/>
                <w:sz w:val="24"/>
              </w:rPr>
              <w:t xml:space="preserve"> </w:t>
            </w:r>
            <w:r w:rsidRPr="00EA0F08">
              <w:rPr>
                <w:sz w:val="24"/>
              </w:rPr>
              <w:t>экономике.</w:t>
            </w:r>
            <w:r w:rsidRPr="00EA0F08">
              <w:rPr>
                <w:spacing w:val="-57"/>
                <w:sz w:val="24"/>
              </w:rPr>
              <w:t xml:space="preserve"> </w:t>
            </w:r>
            <w:r w:rsidRPr="00EA0F08">
              <w:rPr>
                <w:sz w:val="24"/>
              </w:rPr>
              <w:t>Этапы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развития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элементов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цифровой</w:t>
            </w:r>
            <w:r w:rsidRPr="00EA0F08">
              <w:rPr>
                <w:spacing w:val="-57"/>
                <w:sz w:val="24"/>
              </w:rPr>
              <w:t xml:space="preserve"> </w:t>
            </w:r>
            <w:r w:rsidRPr="00EA0F08">
              <w:rPr>
                <w:sz w:val="24"/>
              </w:rPr>
              <w:t>экономики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в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различных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странах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мира.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Сравнительный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анализ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развития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элементов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цифровой экономики и цифрового бизнеса в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различных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странах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мира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и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в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России.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Цифровые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сервисы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и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экосистемы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для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lastRenderedPageBreak/>
              <w:t>взаимоотношения</w:t>
            </w:r>
            <w:r w:rsidR="00EA0F08">
              <w:rPr>
                <w:sz w:val="24"/>
              </w:rPr>
              <w:t xml:space="preserve"> </w:t>
            </w:r>
            <w:r w:rsidRPr="00EA0F08">
              <w:rPr>
                <w:sz w:val="24"/>
              </w:rPr>
              <w:t>граждан</w:t>
            </w:r>
            <w:r w:rsidRPr="00EA0F08">
              <w:rPr>
                <w:spacing w:val="-4"/>
                <w:sz w:val="24"/>
              </w:rPr>
              <w:t xml:space="preserve"> </w:t>
            </w:r>
            <w:r w:rsidRPr="00EA0F08">
              <w:rPr>
                <w:sz w:val="24"/>
              </w:rPr>
              <w:t>и</w:t>
            </w:r>
            <w:r w:rsidRPr="00EA0F08">
              <w:rPr>
                <w:spacing w:val="-2"/>
                <w:sz w:val="24"/>
              </w:rPr>
              <w:t xml:space="preserve"> </w:t>
            </w:r>
            <w:r w:rsidRPr="00EA0F08">
              <w:rPr>
                <w:sz w:val="24"/>
              </w:rPr>
              <w:t>правительственных</w:t>
            </w:r>
            <w:r w:rsidRPr="00EA0F08">
              <w:rPr>
                <w:spacing w:val="-3"/>
                <w:sz w:val="24"/>
              </w:rPr>
              <w:t xml:space="preserve"> </w:t>
            </w:r>
            <w:r w:rsidRPr="00EA0F08">
              <w:rPr>
                <w:sz w:val="24"/>
              </w:rPr>
              <w:t>служб.</w:t>
            </w:r>
          </w:p>
        </w:tc>
        <w:tc>
          <w:tcPr>
            <w:tcW w:w="2522" w:type="dxa"/>
            <w:vAlign w:val="center"/>
          </w:tcPr>
          <w:p w:rsidR="004C5713" w:rsidRPr="00EA0F08" w:rsidRDefault="002809DA" w:rsidP="006F02E4">
            <w:pPr>
              <w:pStyle w:val="TableParagraph"/>
              <w:ind w:left="113"/>
              <w:rPr>
                <w:sz w:val="24"/>
              </w:rPr>
            </w:pPr>
            <w:r w:rsidRPr="00EA0F08">
              <w:rPr>
                <w:sz w:val="24"/>
              </w:rPr>
              <w:lastRenderedPageBreak/>
              <w:t>Изучение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pacing w:val="-1"/>
                <w:sz w:val="24"/>
              </w:rPr>
              <w:t>рекомендуемых</w:t>
            </w:r>
            <w:r w:rsidR="006F02E4" w:rsidRPr="00EA0F08">
              <w:rPr>
                <w:sz w:val="24"/>
              </w:rPr>
              <w:t xml:space="preserve"> </w:t>
            </w:r>
            <w:r w:rsidRPr="00EA0F08">
              <w:rPr>
                <w:sz w:val="24"/>
              </w:rPr>
              <w:t>разделов основной и</w:t>
            </w:r>
            <w:r w:rsidRPr="00EA0F08">
              <w:rPr>
                <w:spacing w:val="-57"/>
                <w:sz w:val="24"/>
              </w:rPr>
              <w:t xml:space="preserve"> </w:t>
            </w:r>
            <w:r w:rsidRPr="00EA0F08">
              <w:rPr>
                <w:sz w:val="24"/>
              </w:rPr>
              <w:t>дополнительной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литературы,</w:t>
            </w:r>
            <w:r w:rsidRPr="00EA0F08">
              <w:rPr>
                <w:spacing w:val="1"/>
                <w:sz w:val="24"/>
              </w:rPr>
              <w:t xml:space="preserve"> </w:t>
            </w:r>
            <w:r w:rsidRPr="00EA0F08">
              <w:rPr>
                <w:sz w:val="24"/>
              </w:rPr>
              <w:t>рекомендуемых</w:t>
            </w:r>
            <w:r w:rsidR="006F02E4" w:rsidRPr="00EA0F08">
              <w:rPr>
                <w:sz w:val="24"/>
              </w:rPr>
              <w:t xml:space="preserve"> </w:t>
            </w:r>
            <w:r w:rsidRPr="00EA0F08">
              <w:rPr>
                <w:sz w:val="24"/>
              </w:rPr>
              <w:t>информационных</w:t>
            </w:r>
            <w:r w:rsidRPr="00EA0F08">
              <w:rPr>
                <w:spacing w:val="-57"/>
                <w:sz w:val="24"/>
              </w:rPr>
              <w:t xml:space="preserve"> </w:t>
            </w:r>
            <w:r w:rsidRPr="00EA0F08">
              <w:rPr>
                <w:sz w:val="24"/>
              </w:rPr>
              <w:t>ресурсов.</w:t>
            </w:r>
          </w:p>
        </w:tc>
      </w:tr>
      <w:tr w:rsidR="004C5713" w:rsidTr="006F02E4">
        <w:trPr>
          <w:trHeight w:val="2750"/>
        </w:trPr>
        <w:tc>
          <w:tcPr>
            <w:tcW w:w="3431" w:type="dxa"/>
            <w:vAlign w:val="center"/>
          </w:tcPr>
          <w:p w:rsidR="004C5713" w:rsidRDefault="002809DA" w:rsidP="006F02E4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Тема 2. 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подходы к реализации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сервисов</w:t>
            </w:r>
          </w:p>
        </w:tc>
        <w:tc>
          <w:tcPr>
            <w:tcW w:w="4820" w:type="dxa"/>
            <w:vAlign w:val="center"/>
          </w:tcPr>
          <w:p w:rsidR="004C5713" w:rsidRDefault="002809DA" w:rsidP="006F02E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Карты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эмпатии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Customer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Journey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Map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PEP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сервиса.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Lean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Canvas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прототипа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минимально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жизнеспособного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Business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Model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Canvas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DevOps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Доски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Kanban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Microsoft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Azure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“инфраструктура-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как-код”.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Фазы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Deliv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ery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Pipeline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Continuous</w:t>
            </w:r>
            <w:proofErr w:type="spellEnd"/>
            <w:r>
              <w:rPr>
                <w:spacing w:val="3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Deliv</w:t>
            </w:r>
            <w:proofErr w:type="spellEnd"/>
            <w:r>
              <w:rPr>
                <w:sz w:val="24"/>
              </w:rPr>
              <w:t>-</w:t>
            </w:r>
          </w:p>
          <w:p w:rsidR="004C5713" w:rsidRDefault="002809DA" w:rsidP="006F02E4">
            <w:pPr>
              <w:pStyle w:val="TableParagraph"/>
              <w:spacing w:line="248" w:lineRule="exact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ery</w:t>
            </w:r>
            <w:proofErr w:type="spellEnd"/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Docker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Jenkins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Kubernetes</w:t>
            </w:r>
            <w:proofErr w:type="spellEnd"/>
          </w:p>
        </w:tc>
        <w:tc>
          <w:tcPr>
            <w:tcW w:w="2522" w:type="dxa"/>
            <w:tcBorders>
              <w:bottom w:val="single" w:sz="4" w:space="0" w:color="000000"/>
            </w:tcBorders>
            <w:vAlign w:val="center"/>
          </w:tcPr>
          <w:p w:rsidR="004C5713" w:rsidRDefault="002809DA" w:rsidP="006F02E4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рекомендуемых</w:t>
            </w:r>
            <w:r w:rsidR="006F02E4">
              <w:rPr>
                <w:sz w:val="24"/>
              </w:rPr>
              <w:t xml:space="preserve"> </w:t>
            </w:r>
            <w:r>
              <w:rPr>
                <w:sz w:val="24"/>
              </w:rPr>
              <w:t>разделов основной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</w:p>
          <w:p w:rsidR="004C5713" w:rsidRDefault="002809DA" w:rsidP="006F02E4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</w:p>
        </w:tc>
      </w:tr>
      <w:tr w:rsidR="002762C9" w:rsidTr="006F02E4">
        <w:trPr>
          <w:trHeight w:val="2337"/>
        </w:trPr>
        <w:tc>
          <w:tcPr>
            <w:tcW w:w="3431" w:type="dxa"/>
            <w:vAlign w:val="center"/>
          </w:tcPr>
          <w:p w:rsidR="002762C9" w:rsidRDefault="002762C9" w:rsidP="006F02E4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Тема 3. Технологии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тенденции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бизнеса</w:t>
            </w:r>
          </w:p>
        </w:tc>
        <w:tc>
          <w:tcPr>
            <w:tcW w:w="4820" w:type="dxa"/>
            <w:vAlign w:val="center"/>
          </w:tcPr>
          <w:p w:rsidR="002762C9" w:rsidRDefault="002762C9" w:rsidP="006F02E4">
            <w:pPr>
              <w:pStyle w:val="TableParagraph"/>
              <w:tabs>
                <w:tab w:val="left" w:pos="896"/>
                <w:tab w:val="left" w:pos="1793"/>
                <w:tab w:val="left" w:pos="3076"/>
              </w:tabs>
              <w:spacing w:line="237" w:lineRule="auto"/>
              <w:jc w:val="both"/>
              <w:rPr>
                <w:sz w:val="24"/>
              </w:rPr>
            </w:pPr>
            <w:r>
              <w:rPr>
                <w:sz w:val="24"/>
              </w:rPr>
              <w:t>Конкурентная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разведка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Интернет.</w:t>
            </w:r>
            <w:r>
              <w:rPr>
                <w:spacing w:val="39"/>
                <w:sz w:val="24"/>
              </w:rPr>
              <w:t xml:space="preserve"> </w:t>
            </w:r>
            <w:r w:rsidR="006F02E4">
              <w:rPr>
                <w:sz w:val="24"/>
              </w:rPr>
              <w:t xml:space="preserve">Продвижение сайтов различной </w:t>
            </w:r>
            <w:r>
              <w:rPr>
                <w:sz w:val="24"/>
              </w:rPr>
              <w:t>направленности.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Продвижение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сетях.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сетей.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Онтология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предприятия.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2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Big</w:t>
            </w:r>
            <w:proofErr w:type="spellEnd"/>
            <w:r>
              <w:rPr>
                <w:spacing w:val="2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Data</w:t>
            </w:r>
            <w:proofErr w:type="spellEnd"/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принятии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управленческих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решений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государственных органов. </w:t>
            </w:r>
            <w:proofErr w:type="spellStart"/>
            <w:r>
              <w:rPr>
                <w:sz w:val="24"/>
              </w:rPr>
              <w:t>Киберфизические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экономики</w:t>
            </w:r>
          </w:p>
        </w:tc>
        <w:tc>
          <w:tcPr>
            <w:tcW w:w="2522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2762C9" w:rsidRDefault="002762C9" w:rsidP="006F02E4">
            <w:pPr>
              <w:pStyle w:val="TableParagraph"/>
              <w:spacing w:line="242" w:lineRule="auto"/>
              <w:ind w:left="113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рекомендуемых</w:t>
            </w:r>
          </w:p>
          <w:p w:rsidR="002762C9" w:rsidRDefault="002762C9" w:rsidP="006F02E4"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разделов основной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</w:p>
          <w:p w:rsidR="002762C9" w:rsidRDefault="002762C9" w:rsidP="006F02E4">
            <w:pPr>
              <w:pStyle w:val="TableParagraph"/>
              <w:spacing w:line="270" w:lineRule="atLeast"/>
              <w:ind w:left="113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ресурсов.</w:t>
            </w:r>
          </w:p>
        </w:tc>
      </w:tr>
    </w:tbl>
    <w:p w:rsidR="002762C9" w:rsidRPr="004E56EB" w:rsidRDefault="002762C9" w:rsidP="004E56EB">
      <w:pPr>
        <w:pStyle w:val="1"/>
        <w:numPr>
          <w:ilvl w:val="2"/>
          <w:numId w:val="15"/>
        </w:numPr>
        <w:tabs>
          <w:tab w:val="left" w:pos="1686"/>
        </w:tabs>
        <w:spacing w:before="360" w:line="360" w:lineRule="auto"/>
        <w:ind w:left="0" w:firstLine="566"/>
        <w:jc w:val="both"/>
        <w:rPr>
          <w:sz w:val="28"/>
        </w:rPr>
      </w:pPr>
      <w:r w:rsidRPr="004E56EB">
        <w:rPr>
          <w:sz w:val="28"/>
        </w:rPr>
        <w:t>Перечень</w:t>
      </w:r>
      <w:r w:rsidRPr="004E56EB">
        <w:rPr>
          <w:spacing w:val="17"/>
          <w:sz w:val="28"/>
        </w:rPr>
        <w:t xml:space="preserve"> </w:t>
      </w:r>
      <w:r w:rsidRPr="004E56EB">
        <w:rPr>
          <w:sz w:val="28"/>
        </w:rPr>
        <w:t>вопросов,</w:t>
      </w:r>
      <w:r w:rsidRPr="004E56EB">
        <w:rPr>
          <w:spacing w:val="14"/>
          <w:sz w:val="28"/>
        </w:rPr>
        <w:t xml:space="preserve"> </w:t>
      </w:r>
      <w:r w:rsidRPr="004E56EB">
        <w:rPr>
          <w:sz w:val="28"/>
        </w:rPr>
        <w:t>заданий,</w:t>
      </w:r>
      <w:r w:rsidRPr="004E56EB">
        <w:rPr>
          <w:spacing w:val="18"/>
          <w:sz w:val="28"/>
        </w:rPr>
        <w:t xml:space="preserve"> </w:t>
      </w:r>
      <w:r w:rsidRPr="004E56EB">
        <w:rPr>
          <w:sz w:val="28"/>
        </w:rPr>
        <w:t>тем</w:t>
      </w:r>
      <w:r w:rsidRPr="004E56EB">
        <w:rPr>
          <w:spacing w:val="16"/>
          <w:sz w:val="28"/>
        </w:rPr>
        <w:t xml:space="preserve"> </w:t>
      </w:r>
      <w:r w:rsidRPr="004E56EB">
        <w:rPr>
          <w:sz w:val="28"/>
        </w:rPr>
        <w:t>для</w:t>
      </w:r>
      <w:r w:rsidRPr="004E56EB">
        <w:rPr>
          <w:spacing w:val="14"/>
          <w:sz w:val="28"/>
        </w:rPr>
        <w:t xml:space="preserve"> </w:t>
      </w:r>
      <w:r w:rsidRPr="004E56EB">
        <w:rPr>
          <w:sz w:val="28"/>
        </w:rPr>
        <w:t>подготовки</w:t>
      </w:r>
      <w:r w:rsidRPr="004E56EB">
        <w:rPr>
          <w:spacing w:val="17"/>
          <w:sz w:val="28"/>
        </w:rPr>
        <w:t xml:space="preserve"> </w:t>
      </w:r>
      <w:r w:rsidRPr="004E56EB">
        <w:rPr>
          <w:sz w:val="28"/>
        </w:rPr>
        <w:t>к</w:t>
      </w:r>
      <w:r w:rsidRPr="004E56EB">
        <w:rPr>
          <w:spacing w:val="17"/>
          <w:sz w:val="28"/>
        </w:rPr>
        <w:t xml:space="preserve"> </w:t>
      </w:r>
      <w:r w:rsidRPr="004E56EB">
        <w:rPr>
          <w:sz w:val="28"/>
        </w:rPr>
        <w:t>текущему</w:t>
      </w:r>
      <w:r w:rsidRPr="004E56EB">
        <w:rPr>
          <w:spacing w:val="-77"/>
          <w:sz w:val="28"/>
        </w:rPr>
        <w:t xml:space="preserve"> </w:t>
      </w:r>
      <w:r w:rsidRPr="004E56EB">
        <w:rPr>
          <w:sz w:val="28"/>
        </w:rPr>
        <w:t>контролю</w:t>
      </w:r>
    </w:p>
    <w:p w:rsidR="002762C9" w:rsidRDefault="002762C9" w:rsidP="006F02E4">
      <w:pPr>
        <w:pStyle w:val="a3"/>
        <w:spacing w:line="360" w:lineRule="auto"/>
        <w:ind w:firstLine="707"/>
        <w:jc w:val="both"/>
      </w:pPr>
      <w:r>
        <w:t>Критерии балльной оценки различных форм текущего контроля успеваемости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рекомендациях</w:t>
      </w:r>
      <w:r>
        <w:rPr>
          <w:spacing w:val="1"/>
        </w:rPr>
        <w:t xml:space="preserve"> </w:t>
      </w:r>
      <w:r>
        <w:t>кафедры.</w:t>
      </w:r>
    </w:p>
    <w:p w:rsidR="002762C9" w:rsidRDefault="002762C9" w:rsidP="006F02E4">
      <w:pPr>
        <w:pStyle w:val="a3"/>
        <w:spacing w:line="360" w:lineRule="auto"/>
        <w:rPr>
          <w:sz w:val="27"/>
        </w:rPr>
      </w:pPr>
    </w:p>
    <w:p w:rsidR="002762C9" w:rsidRDefault="002762C9" w:rsidP="006F02E4">
      <w:pPr>
        <w:spacing w:line="360" w:lineRule="auto"/>
        <w:jc w:val="center"/>
        <w:rPr>
          <w:i/>
          <w:sz w:val="28"/>
        </w:rPr>
      </w:pPr>
      <w:r>
        <w:rPr>
          <w:i/>
          <w:sz w:val="28"/>
        </w:rPr>
        <w:t>Примерные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задания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3"/>
          <w:sz w:val="28"/>
        </w:rPr>
        <w:t xml:space="preserve"> </w:t>
      </w:r>
      <w:r w:rsidR="00381C5B">
        <w:rPr>
          <w:i/>
          <w:sz w:val="28"/>
        </w:rPr>
        <w:t>проектной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работы</w:t>
      </w:r>
    </w:p>
    <w:p w:rsidR="002762C9" w:rsidRDefault="002762C9" w:rsidP="006F02E4">
      <w:pPr>
        <w:pStyle w:val="a3"/>
        <w:spacing w:line="360" w:lineRule="auto"/>
        <w:ind w:firstLine="709"/>
        <w:jc w:val="both"/>
      </w:pPr>
      <w:r>
        <w:t>Дан кейс организации, в которой ИТ-служба оказывает услуги определённым</w:t>
      </w:r>
      <w:r>
        <w:rPr>
          <w:spacing w:val="-67"/>
        </w:rPr>
        <w:t xml:space="preserve"> </w:t>
      </w:r>
      <w:r>
        <w:t>бизнес-заказчикам.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проанализировать</w:t>
      </w:r>
      <w:r>
        <w:rPr>
          <w:spacing w:val="1"/>
        </w:rPr>
        <w:t xml:space="preserve"> </w:t>
      </w:r>
      <w:r>
        <w:t>предоставляемые</w:t>
      </w:r>
      <w:r>
        <w:rPr>
          <w:spacing w:val="1"/>
        </w:rPr>
        <w:t xml:space="preserve"> </w:t>
      </w:r>
      <w:r>
        <w:t>ИТ-</w:t>
      </w:r>
      <w:r>
        <w:rPr>
          <w:spacing w:val="-67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внутреннему</w:t>
      </w:r>
      <w:r>
        <w:rPr>
          <w:spacing w:val="-2"/>
        </w:rPr>
        <w:t xml:space="preserve"> </w:t>
      </w:r>
      <w:r>
        <w:t>бизнес-заказчику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выполнить</w:t>
      </w:r>
      <w:r>
        <w:rPr>
          <w:spacing w:val="-2"/>
        </w:rPr>
        <w:t xml:space="preserve"> </w:t>
      </w:r>
      <w:r>
        <w:t>следующие</w:t>
      </w:r>
      <w:r>
        <w:rPr>
          <w:spacing w:val="-1"/>
        </w:rPr>
        <w:t xml:space="preserve"> </w:t>
      </w:r>
      <w:r>
        <w:t>задания:</w:t>
      </w:r>
    </w:p>
    <w:p w:rsidR="002762C9" w:rsidRDefault="002762C9" w:rsidP="006F02E4">
      <w:pPr>
        <w:pStyle w:val="a6"/>
        <w:numPr>
          <w:ilvl w:val="0"/>
          <w:numId w:val="8"/>
        </w:numPr>
        <w:tabs>
          <w:tab w:val="left" w:pos="1461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Систематизировать текущие потребности бизнес-заказчика в части информационной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-5"/>
          <w:sz w:val="28"/>
        </w:rPr>
        <w:t xml:space="preserve"> </w:t>
      </w:r>
      <w:r>
        <w:rPr>
          <w:sz w:val="28"/>
        </w:rPr>
        <w:t>бизнес-процессов.</w:t>
      </w:r>
    </w:p>
    <w:p w:rsidR="002762C9" w:rsidRDefault="002762C9" w:rsidP="006F02E4">
      <w:pPr>
        <w:pStyle w:val="a6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Представить модели ИТ-процессов, отражающих уровень соответствия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потребностей</w:t>
      </w:r>
      <w:r>
        <w:rPr>
          <w:spacing w:val="-9"/>
          <w:sz w:val="28"/>
        </w:rPr>
        <w:t xml:space="preserve"> </w:t>
      </w:r>
      <w:r>
        <w:rPr>
          <w:sz w:val="28"/>
        </w:rPr>
        <w:t>бизнеса</w:t>
      </w:r>
      <w:r>
        <w:rPr>
          <w:spacing w:val="-10"/>
          <w:sz w:val="28"/>
        </w:rPr>
        <w:t xml:space="preserve"> </w:t>
      </w:r>
      <w:r>
        <w:rPr>
          <w:sz w:val="28"/>
        </w:rPr>
        <w:t>реализуемым</w:t>
      </w:r>
      <w:r>
        <w:rPr>
          <w:spacing w:val="-12"/>
          <w:sz w:val="28"/>
        </w:rPr>
        <w:t xml:space="preserve"> </w:t>
      </w:r>
      <w:r>
        <w:rPr>
          <w:sz w:val="28"/>
        </w:rPr>
        <w:t>функциям</w:t>
      </w:r>
      <w:r>
        <w:rPr>
          <w:spacing w:val="-10"/>
          <w:sz w:val="28"/>
        </w:rPr>
        <w:t xml:space="preserve"> </w:t>
      </w:r>
      <w:r>
        <w:rPr>
          <w:sz w:val="28"/>
        </w:rPr>
        <w:t>со</w:t>
      </w:r>
      <w:r>
        <w:rPr>
          <w:spacing w:val="-9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-10"/>
          <w:sz w:val="28"/>
        </w:rPr>
        <w:t xml:space="preserve"> </w:t>
      </w:r>
      <w:r>
        <w:rPr>
          <w:sz w:val="28"/>
        </w:rPr>
        <w:t>ИТ-подразделения.</w:t>
      </w:r>
    </w:p>
    <w:p w:rsidR="002762C9" w:rsidRDefault="002762C9" w:rsidP="006F02E4">
      <w:pPr>
        <w:pStyle w:val="a6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Выявить расхождение по полученным ранее результатам и предложить</w:t>
      </w:r>
      <w:r>
        <w:rPr>
          <w:spacing w:val="1"/>
          <w:sz w:val="28"/>
        </w:rPr>
        <w:t xml:space="preserve"> </w:t>
      </w:r>
      <w:r>
        <w:rPr>
          <w:sz w:val="28"/>
        </w:rPr>
        <w:t>модель перехода на более высокий уровень предоставления ИТ-услуг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бизнес-подразделению.</w:t>
      </w:r>
    </w:p>
    <w:p w:rsidR="002762C9" w:rsidRDefault="002762C9" w:rsidP="006F02E4">
      <w:pPr>
        <w:pStyle w:val="a6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</w:rPr>
      </w:pPr>
      <w:r>
        <w:rPr>
          <w:spacing w:val="-1"/>
          <w:sz w:val="28"/>
        </w:rPr>
        <w:t xml:space="preserve">Оценить стратегические </w:t>
      </w:r>
      <w:r>
        <w:rPr>
          <w:sz w:val="28"/>
        </w:rPr>
        <w:t>задачи бизнеса исходя из основных положений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стратегии компании.</w:t>
      </w:r>
    </w:p>
    <w:p w:rsidR="002762C9" w:rsidRDefault="002762C9" w:rsidP="006F02E4">
      <w:pPr>
        <w:pStyle w:val="a6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Предложить</w:t>
      </w:r>
      <w:r>
        <w:rPr>
          <w:spacing w:val="1"/>
          <w:sz w:val="28"/>
        </w:rPr>
        <w:t xml:space="preserve"> </w:t>
      </w:r>
      <w:r>
        <w:rPr>
          <w:sz w:val="28"/>
        </w:rPr>
        <w:t>модель</w:t>
      </w:r>
      <w:r>
        <w:rPr>
          <w:spacing w:val="1"/>
          <w:sz w:val="28"/>
        </w:rPr>
        <w:t xml:space="preserve"> </w:t>
      </w:r>
      <w:r>
        <w:rPr>
          <w:sz w:val="28"/>
        </w:rPr>
        <w:t>трансформации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ИТ-службы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(совокупности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ИТ-</w:t>
      </w:r>
      <w:r>
        <w:rPr>
          <w:spacing w:val="1"/>
          <w:sz w:val="28"/>
        </w:rPr>
        <w:t xml:space="preserve"> </w:t>
      </w:r>
      <w:r>
        <w:rPr>
          <w:sz w:val="28"/>
        </w:rPr>
        <w:t>услуг, ИТ-инфраструктуры) исходя из результатов анализа, выполненного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ранее.</w:t>
      </w:r>
    </w:p>
    <w:p w:rsidR="002762C9" w:rsidRDefault="002762C9" w:rsidP="006F02E4">
      <w:pPr>
        <w:pStyle w:val="a6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Обосновать уровень зрелости ИТ и предложить комплекс мер по повышению</w:t>
      </w:r>
      <w:r>
        <w:rPr>
          <w:spacing w:val="-2"/>
          <w:sz w:val="28"/>
        </w:rPr>
        <w:t xml:space="preserve"> </w:t>
      </w:r>
      <w:r>
        <w:rPr>
          <w:sz w:val="28"/>
        </w:rPr>
        <w:t>этого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1"/>
          <w:sz w:val="28"/>
        </w:rPr>
        <w:t xml:space="preserve"> </w:t>
      </w:r>
      <w:r>
        <w:rPr>
          <w:sz w:val="28"/>
        </w:rPr>
        <w:t>(если в</w:t>
      </w:r>
      <w:r>
        <w:rPr>
          <w:spacing w:val="-1"/>
          <w:sz w:val="28"/>
        </w:rPr>
        <w:t xml:space="preserve"> </w:t>
      </w:r>
      <w:r>
        <w:rPr>
          <w:sz w:val="28"/>
        </w:rPr>
        <w:t>этом</w:t>
      </w:r>
      <w:r>
        <w:rPr>
          <w:spacing w:val="-1"/>
          <w:sz w:val="28"/>
        </w:rPr>
        <w:t xml:space="preserve"> </w:t>
      </w:r>
      <w:r>
        <w:rPr>
          <w:sz w:val="28"/>
        </w:rPr>
        <w:t>есть</w:t>
      </w:r>
      <w:r>
        <w:rPr>
          <w:spacing w:val="-4"/>
          <w:sz w:val="28"/>
        </w:rPr>
        <w:t xml:space="preserve"> </w:t>
      </w:r>
      <w:r>
        <w:rPr>
          <w:sz w:val="28"/>
        </w:rPr>
        <w:t>потребность).</w:t>
      </w:r>
    </w:p>
    <w:p w:rsidR="00EA0F08" w:rsidRDefault="002762C9" w:rsidP="00EA0F08">
      <w:pPr>
        <w:pStyle w:val="a6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Представить карту ИТ-решений и ИТ-технологий, используемых в бизнес-подразделении, и предложить модель наилучшую управления (аутсорсинг</w:t>
      </w:r>
      <w:r>
        <w:rPr>
          <w:spacing w:val="-1"/>
          <w:sz w:val="28"/>
        </w:rPr>
        <w:t xml:space="preserve"> </w:t>
      </w:r>
      <w:r>
        <w:rPr>
          <w:sz w:val="28"/>
        </w:rPr>
        <w:t>или за</w:t>
      </w:r>
      <w:r>
        <w:rPr>
          <w:spacing w:val="-1"/>
          <w:sz w:val="28"/>
        </w:rPr>
        <w:t xml:space="preserve"> </w:t>
      </w:r>
      <w:r>
        <w:rPr>
          <w:sz w:val="28"/>
        </w:rPr>
        <w:t>счет</w:t>
      </w:r>
      <w:r>
        <w:rPr>
          <w:spacing w:val="-1"/>
          <w:sz w:val="28"/>
        </w:rPr>
        <w:t xml:space="preserve"> </w:t>
      </w:r>
      <w:r>
        <w:rPr>
          <w:sz w:val="28"/>
        </w:rPr>
        <w:t>внутренних</w:t>
      </w:r>
      <w:r>
        <w:rPr>
          <w:spacing w:val="-4"/>
          <w:sz w:val="28"/>
        </w:rPr>
        <w:t xml:space="preserve"> </w:t>
      </w:r>
      <w:r>
        <w:rPr>
          <w:sz w:val="28"/>
        </w:rPr>
        <w:t>резервов)</w:t>
      </w:r>
    </w:p>
    <w:p w:rsidR="00EA0F08" w:rsidRDefault="00EA0F08" w:rsidP="00EA0F08">
      <w:pPr>
        <w:pStyle w:val="a6"/>
        <w:spacing w:line="360" w:lineRule="auto"/>
        <w:ind w:left="709" w:firstLine="0"/>
        <w:jc w:val="both"/>
        <w:rPr>
          <w:sz w:val="28"/>
        </w:rPr>
      </w:pPr>
    </w:p>
    <w:p w:rsidR="004C5713" w:rsidRPr="004E56EB" w:rsidRDefault="002809DA" w:rsidP="006F02E4">
      <w:pPr>
        <w:pStyle w:val="1"/>
        <w:numPr>
          <w:ilvl w:val="1"/>
          <w:numId w:val="15"/>
        </w:numPr>
        <w:spacing w:line="360" w:lineRule="auto"/>
        <w:ind w:left="0" w:firstLine="709"/>
        <w:jc w:val="both"/>
        <w:rPr>
          <w:sz w:val="28"/>
        </w:rPr>
      </w:pPr>
      <w:r w:rsidRPr="004E56EB">
        <w:rPr>
          <w:sz w:val="28"/>
        </w:rPr>
        <w:t>Фонд оценочных средств для проведения промежуточной</w:t>
      </w:r>
      <w:r w:rsidRPr="004E56EB">
        <w:rPr>
          <w:spacing w:val="-78"/>
          <w:sz w:val="28"/>
        </w:rPr>
        <w:t xml:space="preserve"> </w:t>
      </w:r>
      <w:r w:rsidRPr="004E56EB">
        <w:rPr>
          <w:sz w:val="28"/>
        </w:rPr>
        <w:t>аттестации</w:t>
      </w:r>
      <w:r w:rsidRPr="004E56EB">
        <w:rPr>
          <w:spacing w:val="1"/>
          <w:sz w:val="28"/>
        </w:rPr>
        <w:t xml:space="preserve"> </w:t>
      </w:r>
      <w:r w:rsidRPr="004E56EB">
        <w:rPr>
          <w:sz w:val="28"/>
        </w:rPr>
        <w:t>обучающихся</w:t>
      </w:r>
      <w:r w:rsidRPr="004E56EB">
        <w:rPr>
          <w:spacing w:val="-1"/>
          <w:sz w:val="28"/>
        </w:rPr>
        <w:t xml:space="preserve"> </w:t>
      </w:r>
      <w:r w:rsidRPr="004E56EB">
        <w:rPr>
          <w:sz w:val="28"/>
        </w:rPr>
        <w:t>по</w:t>
      </w:r>
      <w:r w:rsidRPr="004E56EB">
        <w:rPr>
          <w:spacing w:val="-1"/>
          <w:sz w:val="28"/>
        </w:rPr>
        <w:t xml:space="preserve"> </w:t>
      </w:r>
      <w:r w:rsidRPr="004E56EB">
        <w:rPr>
          <w:sz w:val="28"/>
        </w:rPr>
        <w:t>дисциплине</w:t>
      </w:r>
    </w:p>
    <w:p w:rsidR="004C5713" w:rsidRPr="002762C9" w:rsidRDefault="004C5713" w:rsidP="006F02E4">
      <w:pPr>
        <w:pStyle w:val="a3"/>
        <w:spacing w:line="360" w:lineRule="auto"/>
      </w:pPr>
    </w:p>
    <w:p w:rsidR="004C5713" w:rsidRDefault="002809DA" w:rsidP="006F02E4">
      <w:pPr>
        <w:pStyle w:val="3"/>
        <w:spacing w:line="360" w:lineRule="auto"/>
        <w:ind w:left="0"/>
        <w:jc w:val="center"/>
      </w:pPr>
      <w:bookmarkStart w:id="12" w:name="Перечень_компетенций_с_указанием_индикат"/>
      <w:bookmarkEnd w:id="12"/>
      <w:r>
        <w:t>Перечень</w:t>
      </w:r>
      <w:r>
        <w:rPr>
          <w:spacing w:val="16"/>
        </w:rPr>
        <w:t xml:space="preserve"> </w:t>
      </w:r>
      <w:r>
        <w:t>компетенций</w:t>
      </w:r>
      <w:r>
        <w:rPr>
          <w:spacing w:val="15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указанием</w:t>
      </w:r>
      <w:r>
        <w:rPr>
          <w:spacing w:val="16"/>
        </w:rPr>
        <w:t xml:space="preserve"> </w:t>
      </w:r>
      <w:r>
        <w:t>индикаторов</w:t>
      </w:r>
      <w:r>
        <w:rPr>
          <w:spacing w:val="15"/>
        </w:rPr>
        <w:t xml:space="preserve"> </w:t>
      </w:r>
      <w:r>
        <w:t>их</w:t>
      </w:r>
      <w:r>
        <w:rPr>
          <w:spacing w:val="16"/>
        </w:rPr>
        <w:t xml:space="preserve"> </w:t>
      </w:r>
      <w:r>
        <w:t>достижения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</w:p>
    <w:p w:rsidR="004C5713" w:rsidRDefault="002809DA" w:rsidP="006F02E4">
      <w:pPr>
        <w:pStyle w:val="a3"/>
        <w:spacing w:line="360" w:lineRule="auto"/>
        <w:ind w:firstLine="707"/>
        <w:jc w:val="both"/>
      </w:pPr>
      <w:r>
        <w:t>Перечень компетенций представлен в разделе 2, который характеризует</w:t>
      </w:r>
      <w:r>
        <w:rPr>
          <w:spacing w:val="-67"/>
        </w:rPr>
        <w:t xml:space="preserve"> </w:t>
      </w:r>
      <w:r>
        <w:t>перечень планируемых результатов обучения по дисциплине, соотнесенных с</w:t>
      </w:r>
      <w:r>
        <w:rPr>
          <w:spacing w:val="-67"/>
        </w:rPr>
        <w:t xml:space="preserve"> </w:t>
      </w:r>
      <w:r>
        <w:t>планируемыми</w:t>
      </w:r>
      <w:r>
        <w:rPr>
          <w:spacing w:val="-2"/>
        </w:rPr>
        <w:t xml:space="preserve"> </w:t>
      </w:r>
      <w:r>
        <w:t>результатами</w:t>
      </w:r>
      <w:r>
        <w:rPr>
          <w:spacing w:val="-1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программы.</w:t>
      </w:r>
    </w:p>
    <w:p w:rsidR="00571111" w:rsidRDefault="00571111" w:rsidP="006F02E4">
      <w:pPr>
        <w:pStyle w:val="a3"/>
        <w:spacing w:line="360" w:lineRule="auto"/>
        <w:ind w:firstLine="707"/>
        <w:jc w:val="both"/>
      </w:pPr>
    </w:p>
    <w:p w:rsidR="00EA0F08" w:rsidRPr="00EA0F08" w:rsidRDefault="00EA0F08" w:rsidP="001663D3">
      <w:pPr>
        <w:spacing w:line="360" w:lineRule="auto"/>
        <w:ind w:right="227"/>
        <w:jc w:val="right"/>
        <w:rPr>
          <w:sz w:val="28"/>
        </w:rPr>
      </w:pPr>
      <w:bookmarkStart w:id="13" w:name="Типовые_контрольные_задания_или_иные_мат"/>
      <w:bookmarkEnd w:id="13"/>
      <w:r w:rsidRPr="00EA0F08">
        <w:rPr>
          <w:sz w:val="28"/>
        </w:rPr>
        <w:t>Таблица 6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2551"/>
        <w:gridCol w:w="2977"/>
        <w:gridCol w:w="3827"/>
      </w:tblGrid>
      <w:tr w:rsidR="004C5713" w:rsidTr="001663D3">
        <w:trPr>
          <w:trHeight w:val="706"/>
        </w:trPr>
        <w:tc>
          <w:tcPr>
            <w:tcW w:w="1418" w:type="dxa"/>
            <w:vAlign w:val="center"/>
          </w:tcPr>
          <w:p w:rsidR="004C5713" w:rsidRPr="001663D3" w:rsidRDefault="002809DA" w:rsidP="00571111">
            <w:pPr>
              <w:pStyle w:val="TableParagraph"/>
              <w:jc w:val="center"/>
              <w:rPr>
                <w:sz w:val="24"/>
              </w:rPr>
            </w:pPr>
            <w:r w:rsidRPr="001663D3">
              <w:rPr>
                <w:sz w:val="24"/>
              </w:rPr>
              <w:t>Код</w:t>
            </w:r>
            <w:r w:rsidRPr="001663D3">
              <w:rPr>
                <w:spacing w:val="1"/>
                <w:sz w:val="24"/>
              </w:rPr>
              <w:t xml:space="preserve"> </w:t>
            </w:r>
            <w:r w:rsidRPr="001663D3">
              <w:rPr>
                <w:sz w:val="24"/>
              </w:rPr>
              <w:t>компетенции</w:t>
            </w:r>
          </w:p>
        </w:tc>
        <w:tc>
          <w:tcPr>
            <w:tcW w:w="2551" w:type="dxa"/>
            <w:vAlign w:val="center"/>
          </w:tcPr>
          <w:p w:rsidR="004C5713" w:rsidRPr="001663D3" w:rsidRDefault="002809DA" w:rsidP="00571111">
            <w:pPr>
              <w:pStyle w:val="TableParagraph"/>
              <w:ind w:firstLine="20"/>
              <w:jc w:val="center"/>
              <w:rPr>
                <w:sz w:val="24"/>
              </w:rPr>
            </w:pPr>
            <w:r w:rsidRPr="001663D3">
              <w:rPr>
                <w:spacing w:val="-1"/>
                <w:sz w:val="24"/>
              </w:rPr>
              <w:t>Наименование</w:t>
            </w:r>
            <w:r w:rsidRPr="001663D3">
              <w:rPr>
                <w:spacing w:val="-57"/>
                <w:sz w:val="24"/>
              </w:rPr>
              <w:t xml:space="preserve"> </w:t>
            </w:r>
            <w:r w:rsidRPr="001663D3">
              <w:rPr>
                <w:sz w:val="24"/>
              </w:rPr>
              <w:t>компетенции</w:t>
            </w:r>
          </w:p>
        </w:tc>
        <w:tc>
          <w:tcPr>
            <w:tcW w:w="2977" w:type="dxa"/>
            <w:vAlign w:val="center"/>
          </w:tcPr>
          <w:p w:rsidR="004C5713" w:rsidRPr="001663D3" w:rsidRDefault="002809DA" w:rsidP="00571111">
            <w:pPr>
              <w:pStyle w:val="TableParagraph"/>
              <w:spacing w:line="276" w:lineRule="exact"/>
              <w:jc w:val="center"/>
              <w:rPr>
                <w:sz w:val="24"/>
              </w:rPr>
            </w:pPr>
            <w:r w:rsidRPr="001663D3">
              <w:rPr>
                <w:sz w:val="24"/>
              </w:rPr>
              <w:t>Индикаторы</w:t>
            </w:r>
            <w:r w:rsidRPr="001663D3">
              <w:rPr>
                <w:spacing w:val="-58"/>
                <w:sz w:val="24"/>
              </w:rPr>
              <w:t xml:space="preserve"> </w:t>
            </w:r>
            <w:r w:rsidRPr="001663D3">
              <w:rPr>
                <w:sz w:val="24"/>
              </w:rPr>
              <w:t>достижения</w:t>
            </w:r>
            <w:r w:rsidRPr="001663D3">
              <w:rPr>
                <w:spacing w:val="1"/>
                <w:sz w:val="24"/>
              </w:rPr>
              <w:t xml:space="preserve"> </w:t>
            </w:r>
            <w:r w:rsidRPr="001663D3">
              <w:rPr>
                <w:sz w:val="24"/>
              </w:rPr>
              <w:t>компетенции</w:t>
            </w:r>
          </w:p>
        </w:tc>
        <w:tc>
          <w:tcPr>
            <w:tcW w:w="3827" w:type="dxa"/>
            <w:vAlign w:val="center"/>
          </w:tcPr>
          <w:p w:rsidR="004C5713" w:rsidRPr="001663D3" w:rsidRDefault="002809DA" w:rsidP="00571111">
            <w:pPr>
              <w:pStyle w:val="TableParagraph"/>
              <w:jc w:val="center"/>
              <w:rPr>
                <w:sz w:val="24"/>
              </w:rPr>
            </w:pPr>
            <w:r w:rsidRPr="001663D3">
              <w:rPr>
                <w:sz w:val="24"/>
              </w:rPr>
              <w:t>Типовые</w:t>
            </w:r>
            <w:r w:rsidRPr="001663D3">
              <w:rPr>
                <w:spacing w:val="-3"/>
                <w:sz w:val="24"/>
              </w:rPr>
              <w:t xml:space="preserve"> </w:t>
            </w:r>
            <w:r w:rsidRPr="001663D3">
              <w:rPr>
                <w:sz w:val="24"/>
              </w:rPr>
              <w:t>задания</w:t>
            </w:r>
          </w:p>
        </w:tc>
      </w:tr>
      <w:tr w:rsidR="004C5713" w:rsidTr="001663D3">
        <w:trPr>
          <w:trHeight w:val="4389"/>
        </w:trPr>
        <w:tc>
          <w:tcPr>
            <w:tcW w:w="1418" w:type="dxa"/>
            <w:tcBorders>
              <w:bottom w:val="single" w:sz="4" w:space="0" w:color="auto"/>
            </w:tcBorders>
          </w:tcPr>
          <w:p w:rsidR="004C5713" w:rsidRPr="001663D3" w:rsidRDefault="002552E8" w:rsidP="001663D3">
            <w:pPr>
              <w:pStyle w:val="TableParagraph"/>
              <w:jc w:val="center"/>
              <w:rPr>
                <w:sz w:val="24"/>
              </w:rPr>
            </w:pPr>
            <w:r w:rsidRPr="001663D3">
              <w:rPr>
                <w:sz w:val="24"/>
              </w:rPr>
              <w:t>ПКН-8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4C5713" w:rsidRPr="001663D3" w:rsidRDefault="002552E8" w:rsidP="001663D3">
            <w:pPr>
              <w:pStyle w:val="TableParagraph"/>
              <w:rPr>
                <w:sz w:val="24"/>
              </w:rPr>
            </w:pPr>
            <w:r w:rsidRPr="001663D3">
              <w:rPr>
                <w:sz w:val="24"/>
              </w:rPr>
              <w:t>способность анализировать состояния ИТ-отрасли и обеспечивать поддержку инноваций и организационных изменений с использованием ИТ</w:t>
            </w:r>
          </w:p>
        </w:tc>
        <w:tc>
          <w:tcPr>
            <w:tcW w:w="2977" w:type="dxa"/>
          </w:tcPr>
          <w:p w:rsidR="004C5713" w:rsidRPr="001663D3" w:rsidRDefault="002809DA" w:rsidP="001663D3">
            <w:pPr>
              <w:pStyle w:val="TableParagraph"/>
              <w:ind w:left="57" w:right="113"/>
              <w:rPr>
                <w:sz w:val="24"/>
              </w:rPr>
            </w:pPr>
            <w:r w:rsidRPr="001663D3">
              <w:rPr>
                <w:sz w:val="24"/>
              </w:rPr>
              <w:t xml:space="preserve">1. </w:t>
            </w:r>
            <w:r w:rsidR="002552E8" w:rsidRPr="001663D3">
              <w:rPr>
                <w:sz w:val="24"/>
              </w:rPr>
              <w:t>Проводит анализ литературы для поиска способов и методов применения информационных технологий в бизнесе и государственном управлении</w:t>
            </w:r>
          </w:p>
        </w:tc>
        <w:tc>
          <w:tcPr>
            <w:tcW w:w="3827" w:type="dxa"/>
          </w:tcPr>
          <w:p w:rsidR="004C5713" w:rsidRPr="001663D3" w:rsidRDefault="002809DA" w:rsidP="001663D3">
            <w:pPr>
              <w:pStyle w:val="TableParagraph"/>
              <w:rPr>
                <w:b/>
                <w:sz w:val="24"/>
              </w:rPr>
            </w:pPr>
            <w:r w:rsidRPr="001663D3">
              <w:rPr>
                <w:sz w:val="24"/>
              </w:rPr>
              <w:t>Задание</w:t>
            </w:r>
            <w:r w:rsidRPr="001663D3">
              <w:rPr>
                <w:b/>
                <w:spacing w:val="-1"/>
                <w:sz w:val="24"/>
              </w:rPr>
              <w:t xml:space="preserve"> </w:t>
            </w:r>
            <w:r w:rsidRPr="001663D3">
              <w:rPr>
                <w:b/>
                <w:sz w:val="24"/>
              </w:rPr>
              <w:t>1:</w:t>
            </w:r>
          </w:p>
          <w:p w:rsidR="004C5713" w:rsidRPr="001663D3" w:rsidRDefault="002809DA" w:rsidP="001663D3">
            <w:pPr>
              <w:pStyle w:val="TableParagraph"/>
              <w:rPr>
                <w:sz w:val="24"/>
              </w:rPr>
            </w:pPr>
            <w:r w:rsidRPr="001663D3">
              <w:rPr>
                <w:sz w:val="24"/>
              </w:rPr>
              <w:t>Появление у бизнес-заказчика</w:t>
            </w:r>
            <w:r w:rsidRPr="001663D3">
              <w:rPr>
                <w:spacing w:val="-57"/>
                <w:sz w:val="24"/>
              </w:rPr>
              <w:t xml:space="preserve"> </w:t>
            </w:r>
            <w:r w:rsidRPr="001663D3">
              <w:rPr>
                <w:sz w:val="24"/>
              </w:rPr>
              <w:t>задачи на разработку</w:t>
            </w:r>
            <w:r w:rsidRPr="001663D3">
              <w:rPr>
                <w:spacing w:val="1"/>
                <w:sz w:val="24"/>
              </w:rPr>
              <w:t xml:space="preserve"> </w:t>
            </w:r>
            <w:r w:rsidRPr="001663D3">
              <w:rPr>
                <w:sz w:val="24"/>
              </w:rPr>
              <w:t>аналитического приложения,</w:t>
            </w:r>
            <w:r w:rsidRPr="001663D3">
              <w:rPr>
                <w:spacing w:val="1"/>
                <w:sz w:val="24"/>
              </w:rPr>
              <w:t xml:space="preserve"> </w:t>
            </w:r>
            <w:r w:rsidRPr="001663D3">
              <w:rPr>
                <w:sz w:val="24"/>
              </w:rPr>
              <w:t>работающего на основе</w:t>
            </w:r>
            <w:r w:rsidRPr="001663D3">
              <w:rPr>
                <w:spacing w:val="1"/>
                <w:sz w:val="24"/>
              </w:rPr>
              <w:t xml:space="preserve"> </w:t>
            </w:r>
            <w:r w:rsidRPr="001663D3">
              <w:rPr>
                <w:sz w:val="24"/>
              </w:rPr>
              <w:t>проектируемого</w:t>
            </w:r>
            <w:r w:rsidRPr="001663D3">
              <w:rPr>
                <w:spacing w:val="-1"/>
                <w:sz w:val="24"/>
              </w:rPr>
              <w:t xml:space="preserve"> </w:t>
            </w:r>
            <w:r w:rsidRPr="001663D3">
              <w:rPr>
                <w:sz w:val="24"/>
              </w:rPr>
              <w:t>хранилища</w:t>
            </w:r>
          </w:p>
          <w:p w:rsidR="004C5713" w:rsidRPr="001663D3" w:rsidRDefault="002809DA" w:rsidP="001663D3">
            <w:pPr>
              <w:pStyle w:val="TableParagraph"/>
              <w:rPr>
                <w:sz w:val="24"/>
              </w:rPr>
            </w:pPr>
            <w:r w:rsidRPr="001663D3">
              <w:rPr>
                <w:sz w:val="24"/>
              </w:rPr>
              <w:t>данных,</w:t>
            </w:r>
            <w:r w:rsidRPr="001663D3">
              <w:rPr>
                <w:spacing w:val="-4"/>
                <w:sz w:val="24"/>
              </w:rPr>
              <w:t xml:space="preserve"> </w:t>
            </w:r>
            <w:r w:rsidRPr="001663D3">
              <w:rPr>
                <w:sz w:val="24"/>
              </w:rPr>
              <w:t>привет</w:t>
            </w:r>
            <w:r w:rsidRPr="001663D3">
              <w:rPr>
                <w:spacing w:val="-6"/>
                <w:sz w:val="24"/>
              </w:rPr>
              <w:t xml:space="preserve"> </w:t>
            </w:r>
            <w:r w:rsidRPr="001663D3">
              <w:rPr>
                <w:sz w:val="24"/>
              </w:rPr>
              <w:t>к</w:t>
            </w:r>
            <w:r w:rsidRPr="001663D3">
              <w:rPr>
                <w:spacing w:val="-4"/>
                <w:sz w:val="24"/>
              </w:rPr>
              <w:t xml:space="preserve"> </w:t>
            </w:r>
            <w:r w:rsidRPr="001663D3">
              <w:rPr>
                <w:sz w:val="24"/>
              </w:rPr>
              <w:t>модернизации</w:t>
            </w:r>
            <w:r w:rsidRPr="001663D3">
              <w:rPr>
                <w:spacing w:val="-57"/>
                <w:sz w:val="24"/>
              </w:rPr>
              <w:t xml:space="preserve"> </w:t>
            </w:r>
            <w:r w:rsidRPr="001663D3">
              <w:rPr>
                <w:spacing w:val="-1"/>
                <w:sz w:val="24"/>
              </w:rPr>
              <w:t xml:space="preserve">ИТ- инфраструктуры. </w:t>
            </w:r>
            <w:r w:rsidRPr="001663D3">
              <w:rPr>
                <w:sz w:val="24"/>
              </w:rPr>
              <w:t>Укажите</w:t>
            </w:r>
            <w:r w:rsidRPr="001663D3">
              <w:rPr>
                <w:spacing w:val="1"/>
                <w:sz w:val="24"/>
              </w:rPr>
              <w:t xml:space="preserve"> </w:t>
            </w:r>
            <w:r w:rsidRPr="001663D3">
              <w:rPr>
                <w:spacing w:val="-1"/>
                <w:sz w:val="24"/>
              </w:rPr>
              <w:t>сферы</w:t>
            </w:r>
            <w:r w:rsidRPr="001663D3">
              <w:rPr>
                <w:spacing w:val="-21"/>
                <w:sz w:val="24"/>
              </w:rPr>
              <w:t xml:space="preserve"> </w:t>
            </w:r>
            <w:r w:rsidRPr="001663D3">
              <w:rPr>
                <w:sz w:val="24"/>
              </w:rPr>
              <w:t>изменения</w:t>
            </w:r>
          </w:p>
          <w:p w:rsidR="004C5713" w:rsidRPr="001663D3" w:rsidRDefault="002809DA" w:rsidP="001663D3">
            <w:pPr>
              <w:pStyle w:val="TableParagraph"/>
              <w:ind w:firstLine="110"/>
              <w:rPr>
                <w:sz w:val="24"/>
              </w:rPr>
            </w:pPr>
            <w:r w:rsidRPr="001663D3">
              <w:rPr>
                <w:sz w:val="24"/>
              </w:rPr>
              <w:t>Задание</w:t>
            </w:r>
            <w:r w:rsidRPr="001663D3">
              <w:rPr>
                <w:b/>
                <w:spacing w:val="60"/>
                <w:sz w:val="24"/>
              </w:rPr>
              <w:t xml:space="preserve"> </w:t>
            </w:r>
            <w:r w:rsidRPr="001663D3">
              <w:rPr>
                <w:b/>
                <w:sz w:val="24"/>
              </w:rPr>
              <w:t>2:</w:t>
            </w:r>
            <w:r w:rsidRPr="001663D3">
              <w:rPr>
                <w:b/>
                <w:spacing w:val="1"/>
                <w:sz w:val="24"/>
              </w:rPr>
              <w:t xml:space="preserve"> </w:t>
            </w:r>
            <w:r w:rsidRPr="001663D3">
              <w:rPr>
                <w:sz w:val="24"/>
              </w:rPr>
              <w:t>Проанализировав текущие</w:t>
            </w:r>
            <w:r w:rsidRPr="001663D3">
              <w:rPr>
                <w:spacing w:val="1"/>
                <w:sz w:val="24"/>
              </w:rPr>
              <w:t xml:space="preserve"> </w:t>
            </w:r>
            <w:r w:rsidRPr="001663D3">
              <w:rPr>
                <w:sz w:val="24"/>
              </w:rPr>
              <w:t>информационные</w:t>
            </w:r>
            <w:r w:rsidRPr="001663D3">
              <w:rPr>
                <w:spacing w:val="-6"/>
                <w:sz w:val="24"/>
              </w:rPr>
              <w:t xml:space="preserve"> </w:t>
            </w:r>
            <w:r w:rsidRPr="001663D3">
              <w:rPr>
                <w:sz w:val="24"/>
              </w:rPr>
              <w:t>потоки</w:t>
            </w:r>
            <w:r w:rsidRPr="001663D3">
              <w:rPr>
                <w:spacing w:val="-3"/>
                <w:sz w:val="24"/>
              </w:rPr>
              <w:t xml:space="preserve"> </w:t>
            </w:r>
            <w:r w:rsidRPr="001663D3">
              <w:rPr>
                <w:sz w:val="24"/>
              </w:rPr>
              <w:t>и</w:t>
            </w:r>
            <w:r w:rsidRPr="001663D3">
              <w:rPr>
                <w:spacing w:val="-5"/>
                <w:sz w:val="24"/>
              </w:rPr>
              <w:t xml:space="preserve"> </w:t>
            </w:r>
            <w:r w:rsidRPr="001663D3">
              <w:rPr>
                <w:sz w:val="24"/>
              </w:rPr>
              <w:t>их</w:t>
            </w:r>
            <w:r w:rsidRPr="001663D3">
              <w:rPr>
                <w:spacing w:val="-57"/>
                <w:sz w:val="24"/>
              </w:rPr>
              <w:t xml:space="preserve"> </w:t>
            </w:r>
            <w:r w:rsidRPr="001663D3">
              <w:rPr>
                <w:sz w:val="24"/>
              </w:rPr>
              <w:t>поддержку, а также целевые</w:t>
            </w:r>
            <w:r w:rsidRPr="001663D3">
              <w:rPr>
                <w:spacing w:val="1"/>
                <w:sz w:val="24"/>
              </w:rPr>
              <w:t xml:space="preserve"> </w:t>
            </w:r>
            <w:r w:rsidRPr="001663D3">
              <w:rPr>
                <w:sz w:val="24"/>
              </w:rPr>
              <w:t>установки организации,</w:t>
            </w:r>
            <w:r w:rsidRPr="001663D3">
              <w:rPr>
                <w:spacing w:val="1"/>
                <w:sz w:val="24"/>
              </w:rPr>
              <w:t xml:space="preserve"> </w:t>
            </w:r>
            <w:r w:rsidRPr="001663D3">
              <w:rPr>
                <w:sz w:val="24"/>
              </w:rPr>
              <w:t>обосновать предложения по</w:t>
            </w:r>
            <w:r w:rsidRPr="001663D3">
              <w:rPr>
                <w:spacing w:val="1"/>
                <w:sz w:val="24"/>
              </w:rPr>
              <w:t xml:space="preserve"> </w:t>
            </w:r>
            <w:r w:rsidRPr="001663D3">
              <w:rPr>
                <w:sz w:val="24"/>
              </w:rPr>
              <w:t>внедрению новых ИТ и</w:t>
            </w:r>
            <w:r w:rsidRPr="001663D3">
              <w:rPr>
                <w:spacing w:val="1"/>
                <w:sz w:val="24"/>
              </w:rPr>
              <w:t xml:space="preserve"> </w:t>
            </w:r>
            <w:r w:rsidRPr="001663D3">
              <w:rPr>
                <w:sz w:val="24"/>
              </w:rPr>
              <w:t>последующему изменению</w:t>
            </w:r>
            <w:r w:rsidRPr="001663D3">
              <w:rPr>
                <w:spacing w:val="1"/>
                <w:sz w:val="24"/>
              </w:rPr>
              <w:t xml:space="preserve"> </w:t>
            </w:r>
            <w:r w:rsidRPr="001663D3">
              <w:rPr>
                <w:sz w:val="24"/>
              </w:rPr>
              <w:t>элементов</w:t>
            </w:r>
            <w:r w:rsidRPr="001663D3">
              <w:rPr>
                <w:spacing w:val="-2"/>
                <w:sz w:val="24"/>
              </w:rPr>
              <w:t xml:space="preserve"> </w:t>
            </w:r>
            <w:r w:rsidRPr="001663D3">
              <w:rPr>
                <w:sz w:val="24"/>
              </w:rPr>
              <w:t>бизнес</w:t>
            </w:r>
            <w:r w:rsidR="001663D3" w:rsidRPr="001663D3">
              <w:rPr>
                <w:position w:val="3"/>
                <w:sz w:val="24"/>
              </w:rPr>
              <w:t>-модели</w:t>
            </w:r>
          </w:p>
        </w:tc>
      </w:tr>
      <w:tr w:rsidR="002762C9" w:rsidTr="001663D3">
        <w:trPr>
          <w:trHeight w:val="845"/>
        </w:trPr>
        <w:tc>
          <w:tcPr>
            <w:tcW w:w="1418" w:type="dxa"/>
            <w:vMerge w:val="restart"/>
            <w:tcBorders>
              <w:top w:val="single" w:sz="4" w:space="0" w:color="auto"/>
            </w:tcBorders>
          </w:tcPr>
          <w:p w:rsidR="002762C9" w:rsidRPr="002552E8" w:rsidRDefault="002762C9" w:rsidP="001663D3">
            <w:pPr>
              <w:jc w:val="center"/>
            </w:pPr>
            <w:r>
              <w:lastRenderedPageBreak/>
              <w:t>ПКН-9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</w:tcBorders>
          </w:tcPr>
          <w:p w:rsidR="002762C9" w:rsidRDefault="002762C9" w:rsidP="001663D3">
            <w:pPr>
              <w:pStyle w:val="TableParagraph"/>
              <w:ind w:right="313"/>
              <w:rPr>
                <w:sz w:val="2"/>
                <w:szCs w:val="2"/>
              </w:rPr>
            </w:pPr>
          </w:p>
          <w:p w:rsidR="002762C9" w:rsidRPr="002552E8" w:rsidRDefault="002762C9" w:rsidP="001663D3">
            <w:r w:rsidRPr="002552E8">
              <w:rPr>
                <w:sz w:val="24"/>
              </w:rPr>
              <w:t xml:space="preserve">способность управлять моделью </w:t>
            </w:r>
            <w:proofErr w:type="spellStart"/>
            <w:r w:rsidRPr="002552E8">
              <w:rPr>
                <w:sz w:val="24"/>
              </w:rPr>
              <w:t>сорсинга</w:t>
            </w:r>
            <w:proofErr w:type="spellEnd"/>
          </w:p>
        </w:tc>
        <w:tc>
          <w:tcPr>
            <w:tcW w:w="2977" w:type="dxa"/>
          </w:tcPr>
          <w:p w:rsidR="002762C9" w:rsidRDefault="002762C9" w:rsidP="001663D3">
            <w:pPr>
              <w:pStyle w:val="TableParagraph"/>
              <w:spacing w:line="257" w:lineRule="exact"/>
              <w:ind w:left="57" w:right="113"/>
              <w:rPr>
                <w:sz w:val="24"/>
              </w:rPr>
            </w:pPr>
            <w:r w:rsidRPr="002552E8">
              <w:rPr>
                <w:sz w:val="24"/>
              </w:rPr>
              <w:t xml:space="preserve">1. Демонстрирует знания о моделях </w:t>
            </w:r>
            <w:proofErr w:type="spellStart"/>
            <w:r w:rsidRPr="002552E8">
              <w:rPr>
                <w:sz w:val="24"/>
              </w:rPr>
              <w:t>сорсинга</w:t>
            </w:r>
            <w:proofErr w:type="spellEnd"/>
          </w:p>
        </w:tc>
        <w:tc>
          <w:tcPr>
            <w:tcW w:w="3827" w:type="dxa"/>
          </w:tcPr>
          <w:p w:rsidR="002762C9" w:rsidRDefault="002762C9">
            <w:pPr>
              <w:pStyle w:val="TableParagraph"/>
              <w:spacing w:line="276" w:lineRule="exact"/>
              <w:ind w:left="107" w:right="695" w:firstLine="110"/>
              <w:rPr>
                <w:sz w:val="24"/>
              </w:rPr>
            </w:pPr>
          </w:p>
        </w:tc>
      </w:tr>
      <w:tr w:rsidR="002762C9" w:rsidTr="001663D3">
        <w:trPr>
          <w:trHeight w:val="985"/>
        </w:trPr>
        <w:tc>
          <w:tcPr>
            <w:tcW w:w="1418" w:type="dxa"/>
            <w:vMerge/>
          </w:tcPr>
          <w:p w:rsidR="002762C9" w:rsidRDefault="002762C9" w:rsidP="0089568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vMerge/>
          </w:tcPr>
          <w:p w:rsidR="002762C9" w:rsidRDefault="002762C9" w:rsidP="0089568E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</w:tcPr>
          <w:p w:rsidR="002762C9" w:rsidRDefault="002762C9" w:rsidP="001663D3">
            <w:pPr>
              <w:pStyle w:val="TableParagraph"/>
              <w:ind w:left="57" w:right="113"/>
              <w:rPr>
                <w:sz w:val="24"/>
              </w:rPr>
            </w:pPr>
            <w:r w:rsidRPr="002552E8">
              <w:rPr>
                <w:sz w:val="24"/>
              </w:rPr>
              <w:t xml:space="preserve">2. Применяет различные модели </w:t>
            </w:r>
            <w:proofErr w:type="spellStart"/>
            <w:r w:rsidRPr="002552E8">
              <w:rPr>
                <w:sz w:val="24"/>
              </w:rPr>
              <w:t>сорсинга</w:t>
            </w:r>
            <w:proofErr w:type="spellEnd"/>
            <w:r w:rsidRPr="002552E8">
              <w:rPr>
                <w:sz w:val="24"/>
              </w:rPr>
              <w:t xml:space="preserve"> для конкретных предприятий</w:t>
            </w:r>
          </w:p>
        </w:tc>
        <w:tc>
          <w:tcPr>
            <w:tcW w:w="3827" w:type="dxa"/>
          </w:tcPr>
          <w:p w:rsidR="002762C9" w:rsidRDefault="002762C9" w:rsidP="0089568E">
            <w:pPr>
              <w:pStyle w:val="TableParagraph"/>
              <w:spacing w:before="1"/>
              <w:ind w:left="107" w:right="498"/>
              <w:rPr>
                <w:sz w:val="24"/>
              </w:rPr>
            </w:pPr>
          </w:p>
        </w:tc>
      </w:tr>
      <w:tr w:rsidR="002762C9" w:rsidTr="001663D3">
        <w:trPr>
          <w:trHeight w:val="1537"/>
        </w:trPr>
        <w:tc>
          <w:tcPr>
            <w:tcW w:w="1418" w:type="dxa"/>
            <w:vMerge w:val="restart"/>
          </w:tcPr>
          <w:p w:rsidR="002762C9" w:rsidRDefault="002762C9" w:rsidP="001663D3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ПКП-4</w:t>
            </w:r>
          </w:p>
        </w:tc>
        <w:tc>
          <w:tcPr>
            <w:tcW w:w="2551" w:type="dxa"/>
            <w:vMerge w:val="restart"/>
          </w:tcPr>
          <w:p w:rsidR="002762C9" w:rsidRDefault="002762C9" w:rsidP="001663D3">
            <w:pPr>
              <w:pStyle w:val="TableParagraph"/>
              <w:rPr>
                <w:sz w:val="24"/>
              </w:rPr>
            </w:pPr>
            <w:r w:rsidRPr="002552E8">
              <w:rPr>
                <w:sz w:val="24"/>
              </w:rPr>
              <w:t>способность разрабатывать предложения для заказчиков по вопросам использования ИТ для трансформации бизнеса</w:t>
            </w:r>
          </w:p>
        </w:tc>
        <w:tc>
          <w:tcPr>
            <w:tcW w:w="2977" w:type="dxa"/>
          </w:tcPr>
          <w:p w:rsidR="002762C9" w:rsidRDefault="002762C9" w:rsidP="001663D3">
            <w:pPr>
              <w:pStyle w:val="TableParagraph"/>
              <w:ind w:left="57" w:right="113"/>
              <w:rPr>
                <w:sz w:val="24"/>
              </w:rPr>
            </w:pPr>
            <w:r w:rsidRPr="002552E8">
              <w:rPr>
                <w:sz w:val="24"/>
              </w:rPr>
              <w:t>1. Предлагает вариант изменения бизнес-модели предприятия/организации в условиях трансформации бизнеса</w:t>
            </w:r>
          </w:p>
        </w:tc>
        <w:tc>
          <w:tcPr>
            <w:tcW w:w="3827" w:type="dxa"/>
          </w:tcPr>
          <w:p w:rsidR="002762C9" w:rsidRDefault="002762C9" w:rsidP="0089568E">
            <w:pPr>
              <w:pStyle w:val="TableParagraph"/>
              <w:ind w:left="107" w:right="695" w:firstLine="110"/>
              <w:rPr>
                <w:sz w:val="24"/>
              </w:rPr>
            </w:pPr>
          </w:p>
        </w:tc>
      </w:tr>
      <w:tr w:rsidR="002762C9" w:rsidTr="001663D3">
        <w:trPr>
          <w:trHeight w:val="2270"/>
        </w:trPr>
        <w:tc>
          <w:tcPr>
            <w:tcW w:w="1418" w:type="dxa"/>
            <w:vMerge/>
          </w:tcPr>
          <w:p w:rsidR="002762C9" w:rsidRDefault="002762C9" w:rsidP="0089568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  <w:vMerge/>
          </w:tcPr>
          <w:p w:rsidR="002762C9" w:rsidRDefault="002762C9" w:rsidP="0089568E">
            <w:pPr>
              <w:pStyle w:val="TableParagraph"/>
              <w:rPr>
                <w:sz w:val="24"/>
              </w:rPr>
            </w:pPr>
          </w:p>
        </w:tc>
        <w:tc>
          <w:tcPr>
            <w:tcW w:w="2977" w:type="dxa"/>
          </w:tcPr>
          <w:p w:rsidR="002762C9" w:rsidRDefault="002762C9" w:rsidP="001663D3">
            <w:pPr>
              <w:pStyle w:val="TableParagraph"/>
              <w:ind w:left="57" w:right="113"/>
              <w:rPr>
                <w:sz w:val="24"/>
              </w:rPr>
            </w:pPr>
            <w:r w:rsidRPr="002552E8">
              <w:rPr>
                <w:sz w:val="24"/>
              </w:rPr>
              <w:t>2. Консультирует заказчиков по выбору направлений изменений ИТ-ландшафта предприятия/организации с учетом трансформации бизнеса</w:t>
            </w:r>
          </w:p>
        </w:tc>
        <w:tc>
          <w:tcPr>
            <w:tcW w:w="3827" w:type="dxa"/>
          </w:tcPr>
          <w:p w:rsidR="002762C9" w:rsidRDefault="002762C9" w:rsidP="0089568E">
            <w:pPr>
              <w:pStyle w:val="TableParagraph"/>
              <w:spacing w:before="1"/>
              <w:ind w:left="107" w:right="499"/>
              <w:rPr>
                <w:sz w:val="24"/>
              </w:rPr>
            </w:pPr>
          </w:p>
        </w:tc>
      </w:tr>
    </w:tbl>
    <w:p w:rsidR="002762C9" w:rsidRDefault="002762C9" w:rsidP="00571111">
      <w:pPr>
        <w:spacing w:line="322" w:lineRule="exact"/>
        <w:rPr>
          <w:i/>
          <w:sz w:val="28"/>
        </w:rPr>
      </w:pPr>
    </w:p>
    <w:p w:rsidR="002762C9" w:rsidRDefault="002762C9" w:rsidP="00571111">
      <w:pPr>
        <w:spacing w:line="360" w:lineRule="auto"/>
        <w:jc w:val="center"/>
        <w:rPr>
          <w:i/>
          <w:sz w:val="28"/>
        </w:rPr>
      </w:pPr>
      <w:r>
        <w:rPr>
          <w:i/>
          <w:sz w:val="28"/>
        </w:rPr>
        <w:t>Примерные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вопросы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экзамену: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Структура ГОСТ Р ИСО/МЭК 12207-2010, назначение документа, основные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понятия, используемые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документе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Механизм</w:t>
      </w:r>
      <w:r>
        <w:rPr>
          <w:spacing w:val="-3"/>
          <w:sz w:val="28"/>
        </w:rPr>
        <w:t xml:space="preserve"> </w:t>
      </w:r>
      <w:r>
        <w:rPr>
          <w:sz w:val="28"/>
        </w:rPr>
        <w:t>адаптации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ГОСТ</w:t>
      </w:r>
      <w:r>
        <w:rPr>
          <w:spacing w:val="-1"/>
          <w:sz w:val="28"/>
        </w:rPr>
        <w:t xml:space="preserve"> </w:t>
      </w:r>
      <w:r>
        <w:rPr>
          <w:sz w:val="28"/>
        </w:rPr>
        <w:t>Р</w:t>
      </w:r>
      <w:r>
        <w:rPr>
          <w:spacing w:val="-7"/>
          <w:sz w:val="28"/>
        </w:rPr>
        <w:t xml:space="preserve"> </w:t>
      </w:r>
      <w:r>
        <w:rPr>
          <w:sz w:val="28"/>
        </w:rPr>
        <w:t>ИСО/МЭК</w:t>
      </w:r>
      <w:r>
        <w:rPr>
          <w:spacing w:val="-7"/>
          <w:sz w:val="28"/>
        </w:rPr>
        <w:t xml:space="preserve"> </w:t>
      </w:r>
      <w:r>
        <w:rPr>
          <w:sz w:val="28"/>
        </w:rPr>
        <w:t>12207-2010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Назначение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методики</w:t>
      </w:r>
      <w:r>
        <w:rPr>
          <w:spacing w:val="-1"/>
          <w:sz w:val="28"/>
        </w:rPr>
        <w:t xml:space="preserve"> </w:t>
      </w:r>
      <w:r>
        <w:rPr>
          <w:sz w:val="28"/>
        </w:rPr>
        <w:t>CMM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Структура</w:t>
      </w:r>
      <w:r>
        <w:rPr>
          <w:spacing w:val="-6"/>
          <w:sz w:val="28"/>
        </w:rPr>
        <w:t xml:space="preserve"> </w:t>
      </w:r>
      <w:r>
        <w:rPr>
          <w:sz w:val="28"/>
        </w:rPr>
        <w:t>процессной</w:t>
      </w:r>
      <w:r>
        <w:rPr>
          <w:spacing w:val="-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2"/>
          <w:sz w:val="28"/>
        </w:rPr>
        <w:t xml:space="preserve"> </w:t>
      </w:r>
      <w:r>
        <w:rPr>
          <w:sz w:val="28"/>
        </w:rPr>
        <w:t>методики</w:t>
      </w:r>
      <w:r>
        <w:rPr>
          <w:spacing w:val="-5"/>
          <w:sz w:val="28"/>
        </w:rPr>
        <w:t xml:space="preserve"> </w:t>
      </w:r>
      <w:r>
        <w:rPr>
          <w:sz w:val="28"/>
        </w:rPr>
        <w:t>CMM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Сравнение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процессных</w:t>
      </w:r>
      <w:r>
        <w:rPr>
          <w:spacing w:val="-1"/>
          <w:sz w:val="28"/>
        </w:rPr>
        <w:t xml:space="preserve"> </w:t>
      </w:r>
      <w:r>
        <w:rPr>
          <w:sz w:val="28"/>
        </w:rPr>
        <w:t>моделей</w:t>
      </w:r>
      <w:r>
        <w:rPr>
          <w:spacing w:val="-4"/>
          <w:sz w:val="28"/>
        </w:rPr>
        <w:t xml:space="preserve"> </w:t>
      </w:r>
      <w:r>
        <w:rPr>
          <w:sz w:val="28"/>
        </w:rPr>
        <w:t>ГОСТ</w:t>
      </w:r>
      <w:r>
        <w:rPr>
          <w:spacing w:val="-1"/>
          <w:sz w:val="28"/>
        </w:rPr>
        <w:t xml:space="preserve"> </w:t>
      </w:r>
      <w:r>
        <w:rPr>
          <w:sz w:val="28"/>
        </w:rPr>
        <w:t>Р</w:t>
      </w:r>
      <w:r>
        <w:rPr>
          <w:spacing w:val="-4"/>
          <w:sz w:val="28"/>
        </w:rPr>
        <w:t xml:space="preserve"> </w:t>
      </w:r>
      <w:r>
        <w:rPr>
          <w:sz w:val="28"/>
        </w:rPr>
        <w:t>ИСО/МЭК</w:t>
      </w:r>
      <w:r>
        <w:rPr>
          <w:spacing w:val="-5"/>
          <w:sz w:val="28"/>
        </w:rPr>
        <w:t xml:space="preserve"> </w:t>
      </w:r>
      <w:r>
        <w:rPr>
          <w:sz w:val="28"/>
        </w:rPr>
        <w:t>12207-2010 и</w:t>
      </w:r>
      <w:r>
        <w:rPr>
          <w:spacing w:val="-15"/>
          <w:sz w:val="28"/>
        </w:rPr>
        <w:t xml:space="preserve"> </w:t>
      </w:r>
      <w:r>
        <w:rPr>
          <w:sz w:val="28"/>
        </w:rPr>
        <w:t>СММ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Направления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СММ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Методика</w:t>
      </w:r>
      <w:r>
        <w:rPr>
          <w:spacing w:val="-2"/>
          <w:sz w:val="28"/>
        </w:rPr>
        <w:t xml:space="preserve"> </w:t>
      </w:r>
      <w:r>
        <w:rPr>
          <w:sz w:val="28"/>
        </w:rPr>
        <w:t>CMMI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CMM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Модель</w:t>
      </w:r>
      <w:r>
        <w:rPr>
          <w:spacing w:val="-9"/>
          <w:sz w:val="28"/>
        </w:rPr>
        <w:t xml:space="preserve"> </w:t>
      </w:r>
      <w:r>
        <w:rPr>
          <w:sz w:val="28"/>
        </w:rPr>
        <w:t>CMMI-DEV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2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2"/>
          <w:sz w:val="28"/>
        </w:rPr>
        <w:t xml:space="preserve"> </w:t>
      </w:r>
      <w:r>
        <w:rPr>
          <w:sz w:val="28"/>
        </w:rPr>
        <w:t>CMMI-SVC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Методика</w:t>
      </w:r>
      <w:r>
        <w:rPr>
          <w:spacing w:val="-3"/>
          <w:sz w:val="28"/>
        </w:rPr>
        <w:t xml:space="preserve"> </w:t>
      </w:r>
      <w:r>
        <w:rPr>
          <w:sz w:val="28"/>
        </w:rPr>
        <w:t>ГОСТ</w:t>
      </w:r>
      <w:r>
        <w:rPr>
          <w:spacing w:val="-2"/>
          <w:sz w:val="28"/>
        </w:rPr>
        <w:t xml:space="preserve"> </w:t>
      </w:r>
      <w:r>
        <w:rPr>
          <w:sz w:val="28"/>
        </w:rPr>
        <w:t>Р</w:t>
      </w:r>
      <w:r>
        <w:rPr>
          <w:spacing w:val="-7"/>
          <w:sz w:val="28"/>
        </w:rPr>
        <w:t xml:space="preserve"> </w:t>
      </w:r>
      <w:r>
        <w:rPr>
          <w:sz w:val="28"/>
        </w:rPr>
        <w:t>ИСО/МЭК</w:t>
      </w:r>
      <w:r>
        <w:rPr>
          <w:spacing w:val="-7"/>
          <w:sz w:val="28"/>
        </w:rPr>
        <w:t xml:space="preserve"> </w:t>
      </w:r>
      <w:r>
        <w:rPr>
          <w:sz w:val="28"/>
        </w:rPr>
        <w:t>15504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Сравнительный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3"/>
          <w:sz w:val="28"/>
        </w:rPr>
        <w:t xml:space="preserve"> </w:t>
      </w:r>
      <w:r>
        <w:rPr>
          <w:sz w:val="28"/>
        </w:rPr>
        <w:t>ГОСТ Р</w:t>
      </w:r>
      <w:r>
        <w:rPr>
          <w:spacing w:val="-3"/>
          <w:sz w:val="28"/>
        </w:rPr>
        <w:t xml:space="preserve"> </w:t>
      </w:r>
      <w:r>
        <w:rPr>
          <w:sz w:val="28"/>
        </w:rPr>
        <w:t>ИСО/МЭК</w:t>
      </w:r>
      <w:r>
        <w:rPr>
          <w:spacing w:val="-3"/>
          <w:sz w:val="28"/>
        </w:rPr>
        <w:t xml:space="preserve"> </w:t>
      </w:r>
      <w:r>
        <w:rPr>
          <w:sz w:val="28"/>
        </w:rPr>
        <w:t>15504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CMMI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Корпоративное</w:t>
      </w:r>
      <w:r>
        <w:rPr>
          <w:spacing w:val="-3"/>
          <w:sz w:val="28"/>
        </w:rPr>
        <w:t xml:space="preserve"> </w:t>
      </w:r>
      <w:r>
        <w:rPr>
          <w:sz w:val="28"/>
        </w:rPr>
        <w:t>руководство</w:t>
      </w:r>
      <w:r>
        <w:rPr>
          <w:spacing w:val="-2"/>
          <w:sz w:val="28"/>
        </w:rPr>
        <w:t xml:space="preserve"> </w:t>
      </w:r>
      <w:r>
        <w:rPr>
          <w:sz w:val="28"/>
        </w:rPr>
        <w:t>ИТ:</w:t>
      </w:r>
      <w:r>
        <w:rPr>
          <w:spacing w:val="-1"/>
          <w:sz w:val="28"/>
        </w:rPr>
        <w:t xml:space="preserve"> </w:t>
      </w:r>
      <w:r>
        <w:rPr>
          <w:sz w:val="28"/>
        </w:rPr>
        <w:t>цели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Стандарт</w:t>
      </w:r>
      <w:r>
        <w:rPr>
          <w:spacing w:val="-6"/>
          <w:sz w:val="28"/>
        </w:rPr>
        <w:t xml:space="preserve"> </w:t>
      </w:r>
      <w:r>
        <w:rPr>
          <w:sz w:val="28"/>
        </w:rPr>
        <w:t>ГОСТ Р</w:t>
      </w:r>
      <w:r>
        <w:rPr>
          <w:spacing w:val="-3"/>
          <w:sz w:val="28"/>
        </w:rPr>
        <w:t xml:space="preserve"> </w:t>
      </w:r>
      <w:r>
        <w:rPr>
          <w:sz w:val="28"/>
        </w:rPr>
        <w:t>ИСО/МЭК</w:t>
      </w:r>
      <w:r>
        <w:rPr>
          <w:spacing w:val="-4"/>
          <w:sz w:val="28"/>
        </w:rPr>
        <w:t xml:space="preserve"> </w:t>
      </w:r>
      <w:r>
        <w:rPr>
          <w:sz w:val="28"/>
        </w:rPr>
        <w:t>38500,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4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структура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Методическое</w:t>
      </w:r>
      <w:r>
        <w:rPr>
          <w:spacing w:val="-5"/>
          <w:sz w:val="28"/>
        </w:rPr>
        <w:t xml:space="preserve"> </w:t>
      </w:r>
      <w:r>
        <w:rPr>
          <w:sz w:val="28"/>
        </w:rPr>
        <w:t>руководство</w:t>
      </w:r>
      <w:r>
        <w:rPr>
          <w:spacing w:val="-1"/>
          <w:sz w:val="28"/>
        </w:rPr>
        <w:t xml:space="preserve"> </w:t>
      </w:r>
      <w:r>
        <w:rPr>
          <w:sz w:val="28"/>
        </w:rPr>
        <w:t>COBIT,</w:t>
      </w:r>
      <w:r>
        <w:rPr>
          <w:spacing w:val="-3"/>
          <w:sz w:val="28"/>
        </w:rPr>
        <w:t xml:space="preserve"> </w:t>
      </w:r>
      <w:r>
        <w:rPr>
          <w:sz w:val="28"/>
        </w:rPr>
        <w:t>его</w:t>
      </w:r>
      <w:r>
        <w:rPr>
          <w:spacing w:val="-4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структура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Процессная модель COBIT и процессные модели ГОСТ Р ИСО/МЭК</w:t>
      </w:r>
      <w:r>
        <w:rPr>
          <w:spacing w:val="-67"/>
          <w:sz w:val="28"/>
        </w:rPr>
        <w:t xml:space="preserve"> </w:t>
      </w:r>
      <w:r>
        <w:rPr>
          <w:sz w:val="28"/>
        </w:rPr>
        <w:t>12207,</w:t>
      </w:r>
      <w:r>
        <w:rPr>
          <w:spacing w:val="-2"/>
          <w:sz w:val="28"/>
        </w:rPr>
        <w:t xml:space="preserve"> </w:t>
      </w:r>
      <w:r>
        <w:rPr>
          <w:sz w:val="28"/>
        </w:rPr>
        <w:lastRenderedPageBreak/>
        <w:t>CMMI-DEV,</w:t>
      </w:r>
      <w:r>
        <w:rPr>
          <w:spacing w:val="-4"/>
          <w:sz w:val="28"/>
        </w:rPr>
        <w:t xml:space="preserve"> </w:t>
      </w:r>
      <w:r>
        <w:rPr>
          <w:sz w:val="28"/>
        </w:rPr>
        <w:t>CMMI-SVC,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сравнительный</w:t>
      </w:r>
      <w:r>
        <w:rPr>
          <w:spacing w:val="-7"/>
          <w:sz w:val="28"/>
        </w:rPr>
        <w:t xml:space="preserve"> </w:t>
      </w:r>
      <w:r>
        <w:rPr>
          <w:sz w:val="28"/>
        </w:rPr>
        <w:t>анализ</w:t>
      </w:r>
    </w:p>
    <w:p w:rsidR="002762C9" w:rsidRDefault="002762C9" w:rsidP="00571111">
      <w:pPr>
        <w:pStyle w:val="a6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Методика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5"/>
          <w:sz w:val="28"/>
        </w:rPr>
        <w:t xml:space="preserve"> </w:t>
      </w:r>
      <w:r>
        <w:rPr>
          <w:sz w:val="28"/>
        </w:rPr>
        <w:t>COBIT PAM</w:t>
      </w:r>
    </w:p>
    <w:p w:rsidR="00EA0F08" w:rsidRDefault="00EA0F08" w:rsidP="00EA0F08">
      <w:pPr>
        <w:pStyle w:val="a6"/>
        <w:spacing w:line="360" w:lineRule="auto"/>
        <w:ind w:left="709" w:firstLine="0"/>
        <w:jc w:val="both"/>
        <w:rPr>
          <w:sz w:val="28"/>
        </w:rPr>
      </w:pPr>
    </w:p>
    <w:p w:rsidR="002762C9" w:rsidRDefault="002762C9" w:rsidP="00571111">
      <w:pPr>
        <w:spacing w:line="360" w:lineRule="auto"/>
        <w:jc w:val="center"/>
        <w:rPr>
          <w:i/>
          <w:sz w:val="28"/>
        </w:rPr>
      </w:pPr>
      <w:r>
        <w:rPr>
          <w:i/>
          <w:sz w:val="28"/>
        </w:rPr>
        <w:t>Примеры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практико-ориентированного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задания:</w:t>
      </w:r>
    </w:p>
    <w:p w:rsidR="002762C9" w:rsidRDefault="002762C9" w:rsidP="00571111">
      <w:pPr>
        <w:pStyle w:val="a6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Разработайте набор показателей для измерения продуктивности и эффективности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инцидентами в</w:t>
      </w:r>
      <w:r>
        <w:rPr>
          <w:spacing w:val="-2"/>
          <w:sz w:val="28"/>
        </w:rPr>
        <w:t xml:space="preserve"> </w:t>
      </w:r>
      <w:r>
        <w:rPr>
          <w:sz w:val="28"/>
        </w:rPr>
        <w:t>ITIL</w:t>
      </w:r>
      <w:r>
        <w:rPr>
          <w:spacing w:val="-3"/>
          <w:sz w:val="28"/>
        </w:rPr>
        <w:t xml:space="preserve"> </w:t>
      </w:r>
      <w:r>
        <w:rPr>
          <w:sz w:val="28"/>
        </w:rPr>
        <w:t>v2</w:t>
      </w:r>
      <w:r>
        <w:rPr>
          <w:spacing w:val="1"/>
          <w:sz w:val="28"/>
        </w:rPr>
        <w:t xml:space="preserve"> </w:t>
      </w:r>
      <w:r>
        <w:rPr>
          <w:sz w:val="28"/>
        </w:rPr>
        <w:t>(4-6</w:t>
      </w:r>
      <w:r>
        <w:rPr>
          <w:spacing w:val="-10"/>
          <w:sz w:val="28"/>
        </w:rPr>
        <w:t xml:space="preserve"> </w:t>
      </w:r>
      <w:r>
        <w:rPr>
          <w:sz w:val="28"/>
        </w:rPr>
        <w:t>показателей).</w:t>
      </w:r>
    </w:p>
    <w:p w:rsidR="002762C9" w:rsidRDefault="002762C9" w:rsidP="00571111">
      <w:pPr>
        <w:pStyle w:val="a6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0"/>
          <w:sz w:val="28"/>
        </w:rPr>
        <w:t xml:space="preserve"> </w:t>
      </w:r>
      <w:r>
        <w:rPr>
          <w:sz w:val="28"/>
        </w:rPr>
        <w:t>внедряется</w:t>
      </w:r>
      <w:r>
        <w:rPr>
          <w:spacing w:val="-1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12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видеоконференциями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iView</w:t>
      </w:r>
      <w:proofErr w:type="spellEnd"/>
      <w:r>
        <w:rPr>
          <w:sz w:val="28"/>
        </w:rPr>
        <w:t>-</w:t>
      </w:r>
      <w:r>
        <w:rPr>
          <w:spacing w:val="-68"/>
          <w:sz w:val="28"/>
        </w:rPr>
        <w:t xml:space="preserve"> </w:t>
      </w:r>
      <w:proofErr w:type="spellStart"/>
      <w:r>
        <w:rPr>
          <w:spacing w:val="-1"/>
          <w:sz w:val="28"/>
        </w:rPr>
        <w:t>Suite</w:t>
      </w:r>
      <w:proofErr w:type="spellEnd"/>
      <w:r>
        <w:rPr>
          <w:spacing w:val="-1"/>
          <w:sz w:val="28"/>
        </w:rPr>
        <w:t>. Где, по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Вашему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 xml:space="preserve">мнению, </w:t>
      </w:r>
      <w:r>
        <w:rPr>
          <w:sz w:val="28"/>
        </w:rPr>
        <w:t>будут</w:t>
      </w:r>
      <w:r>
        <w:rPr>
          <w:spacing w:val="-1"/>
          <w:sz w:val="28"/>
        </w:rPr>
        <w:t xml:space="preserve"> </w:t>
      </w:r>
      <w:r>
        <w:rPr>
          <w:sz w:val="28"/>
        </w:rPr>
        <w:t>зафиксированы основные</w:t>
      </w:r>
      <w:r>
        <w:rPr>
          <w:spacing w:val="-25"/>
          <w:sz w:val="28"/>
        </w:rPr>
        <w:t xml:space="preserve"> </w:t>
      </w:r>
      <w:r>
        <w:rPr>
          <w:sz w:val="28"/>
        </w:rPr>
        <w:t>изменения.</w:t>
      </w:r>
    </w:p>
    <w:p w:rsidR="002762C9" w:rsidRDefault="002762C9" w:rsidP="00571111">
      <w:pPr>
        <w:pStyle w:val="a6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 организации внедряется CRM-система 1C: Предприятие 8. CRM Базовая</w:t>
      </w:r>
      <w:r>
        <w:rPr>
          <w:spacing w:val="1"/>
          <w:sz w:val="28"/>
        </w:rPr>
        <w:t xml:space="preserve"> </w:t>
      </w:r>
      <w:r>
        <w:rPr>
          <w:sz w:val="28"/>
        </w:rPr>
        <w:t>версия. Разработайте примерный набор услуг, использующих эту систему,</w:t>
      </w:r>
      <w:r>
        <w:rPr>
          <w:spacing w:val="1"/>
          <w:sz w:val="28"/>
        </w:rPr>
        <w:t xml:space="preserve"> </w:t>
      </w:r>
      <w:r>
        <w:rPr>
          <w:sz w:val="28"/>
        </w:rPr>
        <w:t>укажите, для кого (какой роли) предназначена каждая услуга, и примерные</w:t>
      </w:r>
      <w:r>
        <w:rPr>
          <w:spacing w:val="-67"/>
          <w:sz w:val="28"/>
        </w:rPr>
        <w:t xml:space="preserve"> </w:t>
      </w:r>
      <w:r>
        <w:rPr>
          <w:sz w:val="28"/>
        </w:rPr>
        <w:t>параметры</w:t>
      </w:r>
      <w:r>
        <w:rPr>
          <w:spacing w:val="-4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3"/>
          <w:sz w:val="28"/>
        </w:rPr>
        <w:t xml:space="preserve"> </w:t>
      </w:r>
      <w:r>
        <w:rPr>
          <w:sz w:val="28"/>
        </w:rPr>
        <w:t>для SLA.</w:t>
      </w:r>
      <w:r>
        <w:rPr>
          <w:spacing w:val="-1"/>
          <w:sz w:val="28"/>
        </w:rPr>
        <w:t xml:space="preserve"> </w:t>
      </w:r>
      <w:r>
        <w:rPr>
          <w:sz w:val="28"/>
        </w:rPr>
        <w:t>(5-10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услуг).</w:t>
      </w:r>
    </w:p>
    <w:p w:rsidR="00571111" w:rsidRDefault="00571111" w:rsidP="00571111">
      <w:pPr>
        <w:pStyle w:val="a6"/>
        <w:spacing w:line="360" w:lineRule="auto"/>
        <w:ind w:left="709" w:firstLine="0"/>
        <w:jc w:val="both"/>
        <w:rPr>
          <w:sz w:val="28"/>
        </w:rPr>
      </w:pPr>
    </w:p>
    <w:p w:rsidR="002762C9" w:rsidRDefault="00571111" w:rsidP="00571111">
      <w:pPr>
        <w:pStyle w:val="2"/>
        <w:spacing w:line="360" w:lineRule="auto"/>
        <w:ind w:left="0" w:firstLine="709"/>
      </w:pPr>
      <w:r>
        <w:t>8</w:t>
      </w:r>
      <w:r>
        <w:tab/>
        <w:t xml:space="preserve">Перечень основной и дополнительной </w:t>
      </w:r>
      <w:r w:rsidR="002762C9">
        <w:t>учебной</w:t>
      </w:r>
      <w:r w:rsidR="002762C9">
        <w:rPr>
          <w:spacing w:val="-67"/>
        </w:rPr>
        <w:t xml:space="preserve"> </w:t>
      </w:r>
      <w:r w:rsidR="002762C9">
        <w:t>литературы,</w:t>
      </w:r>
      <w:r w:rsidR="002762C9">
        <w:rPr>
          <w:spacing w:val="-4"/>
        </w:rPr>
        <w:t xml:space="preserve"> </w:t>
      </w:r>
      <w:r w:rsidR="002762C9">
        <w:t>необходимой</w:t>
      </w:r>
      <w:r w:rsidR="002762C9">
        <w:rPr>
          <w:spacing w:val="-4"/>
        </w:rPr>
        <w:t xml:space="preserve"> </w:t>
      </w:r>
      <w:r w:rsidR="002762C9">
        <w:t>для</w:t>
      </w:r>
      <w:r w:rsidR="002762C9">
        <w:rPr>
          <w:spacing w:val="-5"/>
        </w:rPr>
        <w:t xml:space="preserve"> </w:t>
      </w:r>
      <w:r w:rsidR="002762C9">
        <w:t>освоения</w:t>
      </w:r>
      <w:r w:rsidR="002762C9">
        <w:rPr>
          <w:spacing w:val="-9"/>
        </w:rPr>
        <w:t xml:space="preserve"> </w:t>
      </w:r>
      <w:r w:rsidR="002762C9">
        <w:t>дисциплины:</w:t>
      </w:r>
    </w:p>
    <w:p w:rsidR="002762C9" w:rsidRDefault="002762C9" w:rsidP="00571111">
      <w:pPr>
        <w:pStyle w:val="3"/>
        <w:spacing w:line="360" w:lineRule="auto"/>
        <w:ind w:left="0"/>
        <w:jc w:val="center"/>
      </w:pPr>
      <w:r>
        <w:t>Нормативные</w:t>
      </w:r>
      <w:r>
        <w:rPr>
          <w:spacing w:val="-4"/>
        </w:rPr>
        <w:t xml:space="preserve"> </w:t>
      </w:r>
      <w:r>
        <w:t>правовые</w:t>
      </w:r>
      <w:r>
        <w:rPr>
          <w:spacing w:val="-4"/>
        </w:rPr>
        <w:t xml:space="preserve"> </w:t>
      </w:r>
      <w:r>
        <w:t>акты</w:t>
      </w:r>
    </w:p>
    <w:p w:rsidR="002762C9" w:rsidRPr="00571111" w:rsidRDefault="002762C9" w:rsidP="00571111">
      <w:pPr>
        <w:pStyle w:val="a6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«Об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технологиях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-11"/>
          <w:sz w:val="28"/>
        </w:rPr>
        <w:t xml:space="preserve"> </w:t>
      </w:r>
      <w:r>
        <w:rPr>
          <w:sz w:val="28"/>
        </w:rPr>
        <w:t>информации»</w:t>
      </w:r>
      <w:r>
        <w:rPr>
          <w:spacing w:val="-67"/>
          <w:sz w:val="28"/>
        </w:rPr>
        <w:t xml:space="preserve"> </w:t>
      </w:r>
      <w:r>
        <w:rPr>
          <w:sz w:val="28"/>
        </w:rPr>
        <w:t>N</w:t>
      </w:r>
      <w:r>
        <w:rPr>
          <w:spacing w:val="-2"/>
          <w:sz w:val="28"/>
        </w:rPr>
        <w:t xml:space="preserve"> </w:t>
      </w:r>
      <w:r>
        <w:rPr>
          <w:sz w:val="28"/>
        </w:rPr>
        <w:t>149-ФЗ</w:t>
      </w:r>
      <w:r>
        <w:rPr>
          <w:color w:val="0000FF"/>
          <w:spacing w:val="-4"/>
          <w:sz w:val="28"/>
        </w:rPr>
        <w:t xml:space="preserve"> </w:t>
      </w:r>
      <w:hyperlink r:id="rId9">
        <w:r>
          <w:rPr>
            <w:color w:val="0000FF"/>
            <w:sz w:val="28"/>
            <w:u w:val="single" w:color="0000FF"/>
          </w:rPr>
          <w:t>http://www.consultant.ru/document/cons_doc_LAW_61798/</w:t>
        </w:r>
      </w:hyperlink>
    </w:p>
    <w:p w:rsidR="002762C9" w:rsidRDefault="002762C9" w:rsidP="00571111">
      <w:pPr>
        <w:pStyle w:val="a6"/>
        <w:numPr>
          <w:ilvl w:val="0"/>
          <w:numId w:val="4"/>
        </w:numPr>
        <w:spacing w:line="360" w:lineRule="auto"/>
        <w:ind w:left="0" w:firstLine="698"/>
        <w:jc w:val="both"/>
        <w:rPr>
          <w:b/>
          <w:sz w:val="28"/>
        </w:rPr>
      </w:pPr>
      <w:r>
        <w:rPr>
          <w:sz w:val="28"/>
        </w:rPr>
        <w:t>Паспорт национального проекта «Национальная программа «Цифровая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экономика Российской Федерации» (утв. президиумом Совета при Президенте РФ по стратегическому развитию и национальным проектам, протокол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04.06.2019</w:t>
      </w:r>
      <w:r>
        <w:rPr>
          <w:spacing w:val="-3"/>
          <w:sz w:val="28"/>
        </w:rPr>
        <w:t xml:space="preserve"> </w:t>
      </w:r>
      <w:r>
        <w:rPr>
          <w:sz w:val="28"/>
        </w:rPr>
        <w:t>N 7)</w:t>
      </w:r>
      <w:r>
        <w:rPr>
          <w:color w:val="0000FF"/>
          <w:spacing w:val="-4"/>
          <w:sz w:val="28"/>
        </w:rPr>
        <w:t xml:space="preserve"> </w:t>
      </w:r>
      <w:r>
        <w:rPr>
          <w:b/>
          <w:color w:val="0000FF"/>
          <w:sz w:val="28"/>
          <w:u w:val="thick" w:color="0000FF"/>
        </w:rPr>
        <w:t>https://base.garant.ru/72190282/</w:t>
      </w:r>
    </w:p>
    <w:p w:rsidR="002762C9" w:rsidRDefault="002762C9" w:rsidP="00571111">
      <w:pPr>
        <w:pStyle w:val="a6"/>
        <w:numPr>
          <w:ilvl w:val="0"/>
          <w:numId w:val="4"/>
        </w:numPr>
        <w:spacing w:line="360" w:lineRule="auto"/>
        <w:ind w:left="0" w:firstLine="698"/>
        <w:jc w:val="both"/>
        <w:rPr>
          <w:sz w:val="28"/>
        </w:rPr>
      </w:pPr>
      <w:r>
        <w:rPr>
          <w:sz w:val="28"/>
        </w:rPr>
        <w:t>Национальный</w:t>
      </w:r>
      <w:r>
        <w:rPr>
          <w:spacing w:val="-9"/>
          <w:sz w:val="28"/>
        </w:rPr>
        <w:t xml:space="preserve"> </w:t>
      </w:r>
      <w:r>
        <w:rPr>
          <w:sz w:val="28"/>
        </w:rPr>
        <w:t>стандарт</w:t>
      </w:r>
      <w:r>
        <w:rPr>
          <w:spacing w:val="-1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10"/>
          <w:sz w:val="28"/>
        </w:rPr>
        <w:t xml:space="preserve"> </w:t>
      </w:r>
      <w:r>
        <w:rPr>
          <w:sz w:val="28"/>
        </w:rPr>
        <w:t>Федерации.</w:t>
      </w:r>
      <w:r>
        <w:rPr>
          <w:spacing w:val="-13"/>
          <w:sz w:val="28"/>
        </w:rPr>
        <w:t xml:space="preserve"> </w:t>
      </w:r>
      <w:r>
        <w:rPr>
          <w:sz w:val="28"/>
        </w:rPr>
        <w:t>ГОСТ</w:t>
      </w:r>
      <w:r>
        <w:rPr>
          <w:spacing w:val="-9"/>
          <w:sz w:val="28"/>
        </w:rPr>
        <w:t xml:space="preserve"> </w:t>
      </w:r>
      <w:r>
        <w:rPr>
          <w:sz w:val="28"/>
        </w:rPr>
        <w:t>Р</w:t>
      </w:r>
      <w:r>
        <w:rPr>
          <w:spacing w:val="-14"/>
          <w:sz w:val="28"/>
        </w:rPr>
        <w:t xml:space="preserve"> </w:t>
      </w:r>
      <w:r>
        <w:rPr>
          <w:sz w:val="28"/>
        </w:rPr>
        <w:t>ИСО/МЭК</w:t>
      </w:r>
      <w:r>
        <w:rPr>
          <w:spacing w:val="-14"/>
          <w:sz w:val="28"/>
        </w:rPr>
        <w:t xml:space="preserve"> </w:t>
      </w:r>
      <w:r>
        <w:rPr>
          <w:sz w:val="28"/>
        </w:rPr>
        <w:t>38500–</w:t>
      </w:r>
      <w:r>
        <w:rPr>
          <w:spacing w:val="-68"/>
          <w:sz w:val="28"/>
        </w:rPr>
        <w:t xml:space="preserve"> </w:t>
      </w:r>
      <w:r>
        <w:rPr>
          <w:sz w:val="28"/>
        </w:rPr>
        <w:t>2017.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технологии.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2"/>
          <w:sz w:val="28"/>
        </w:rPr>
        <w:t xml:space="preserve"> </w:t>
      </w:r>
      <w:r>
        <w:rPr>
          <w:sz w:val="28"/>
        </w:rPr>
        <w:t>(ISO/IEC</w:t>
      </w:r>
      <w:r>
        <w:rPr>
          <w:spacing w:val="-1"/>
          <w:sz w:val="28"/>
        </w:rPr>
        <w:t xml:space="preserve"> </w:t>
      </w:r>
      <w:r>
        <w:rPr>
          <w:sz w:val="28"/>
        </w:rPr>
        <w:t>38500:2015)</w:t>
      </w:r>
      <w:r>
        <w:rPr>
          <w:spacing w:val="-4"/>
          <w:sz w:val="28"/>
        </w:rPr>
        <w:t xml:space="preserve"> </w:t>
      </w:r>
      <w:r>
        <w:rPr>
          <w:sz w:val="28"/>
        </w:rPr>
        <w:t>Москва.</w:t>
      </w:r>
      <w:r>
        <w:rPr>
          <w:spacing w:val="2"/>
          <w:sz w:val="28"/>
        </w:rPr>
        <w:t xml:space="preserve"> </w:t>
      </w:r>
      <w:proofErr w:type="spellStart"/>
      <w:r>
        <w:rPr>
          <w:sz w:val="28"/>
        </w:rPr>
        <w:t>Стандартинформ</w:t>
      </w:r>
      <w:proofErr w:type="spellEnd"/>
      <w:r>
        <w:rPr>
          <w:sz w:val="28"/>
        </w:rPr>
        <w:t>.</w:t>
      </w:r>
      <w:r>
        <w:rPr>
          <w:spacing w:val="-13"/>
          <w:sz w:val="28"/>
        </w:rPr>
        <w:t xml:space="preserve"> </w:t>
      </w:r>
      <w:r>
        <w:rPr>
          <w:sz w:val="28"/>
        </w:rPr>
        <w:t>2017</w:t>
      </w:r>
    </w:p>
    <w:p w:rsidR="002762C9" w:rsidRDefault="002762C9" w:rsidP="00571111">
      <w:pPr>
        <w:pStyle w:val="3"/>
        <w:spacing w:line="360" w:lineRule="auto"/>
        <w:ind w:left="795" w:hanging="795"/>
        <w:jc w:val="center"/>
      </w:pPr>
      <w:r>
        <w:t>Рекомендуемая литература</w:t>
      </w:r>
      <w:r>
        <w:rPr>
          <w:spacing w:val="-67"/>
        </w:rPr>
        <w:t xml:space="preserve"> </w:t>
      </w:r>
      <w:r>
        <w:t>основная:</w:t>
      </w:r>
    </w:p>
    <w:p w:rsidR="002762C9" w:rsidRDefault="002762C9" w:rsidP="00571111">
      <w:pPr>
        <w:pStyle w:val="a6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</w:rPr>
      </w:pPr>
      <w:proofErr w:type="spellStart"/>
      <w:r>
        <w:rPr>
          <w:sz w:val="28"/>
        </w:rPr>
        <w:t>Минцбер</w:t>
      </w:r>
      <w:hyperlink r:id="rId10">
        <w:r>
          <w:rPr>
            <w:sz w:val="28"/>
          </w:rPr>
          <w:t>г</w:t>
        </w:r>
        <w:proofErr w:type="spellEnd"/>
        <w:r>
          <w:rPr>
            <w:sz w:val="28"/>
          </w:rPr>
          <w:t>,</w:t>
        </w:r>
        <w:r>
          <w:rPr>
            <w:spacing w:val="22"/>
            <w:sz w:val="28"/>
          </w:rPr>
          <w:t xml:space="preserve"> </w:t>
        </w:r>
        <w:r>
          <w:rPr>
            <w:sz w:val="28"/>
          </w:rPr>
          <w:t>Г.</w:t>
        </w:r>
        <w:r>
          <w:rPr>
            <w:spacing w:val="24"/>
            <w:sz w:val="28"/>
          </w:rPr>
          <w:t xml:space="preserve"> </w:t>
        </w:r>
        <w:r>
          <w:rPr>
            <w:sz w:val="28"/>
          </w:rPr>
          <w:t>Стратегическое</w:t>
        </w:r>
        <w:r>
          <w:rPr>
            <w:spacing w:val="27"/>
            <w:sz w:val="28"/>
          </w:rPr>
          <w:t xml:space="preserve"> </w:t>
        </w:r>
        <w:r>
          <w:rPr>
            <w:sz w:val="28"/>
          </w:rPr>
          <w:t>сафари:</w:t>
        </w:r>
        <w:r>
          <w:rPr>
            <w:spacing w:val="22"/>
            <w:sz w:val="28"/>
          </w:rPr>
          <w:t xml:space="preserve"> </w:t>
        </w:r>
        <w:r>
          <w:rPr>
            <w:sz w:val="28"/>
          </w:rPr>
          <w:t>Экскурсия</w:t>
        </w:r>
        <w:r>
          <w:rPr>
            <w:spacing w:val="23"/>
            <w:sz w:val="28"/>
          </w:rPr>
          <w:t xml:space="preserve"> </w:t>
        </w:r>
        <w:r>
          <w:rPr>
            <w:sz w:val="28"/>
          </w:rPr>
          <w:t>по</w:t>
        </w:r>
        <w:r>
          <w:rPr>
            <w:spacing w:val="21"/>
            <w:sz w:val="28"/>
          </w:rPr>
          <w:t xml:space="preserve"> </w:t>
        </w:r>
        <w:r>
          <w:rPr>
            <w:sz w:val="28"/>
          </w:rPr>
          <w:t>дебрям</w:t>
        </w:r>
      </w:hyperlink>
    </w:p>
    <w:p w:rsidR="002762C9" w:rsidRDefault="002762C9" w:rsidP="00571111">
      <w:pPr>
        <w:pStyle w:val="a3"/>
        <w:spacing w:line="360" w:lineRule="auto"/>
        <w:ind w:firstLine="709"/>
        <w:jc w:val="both"/>
      </w:pPr>
      <w:proofErr w:type="spellStart"/>
      <w:r>
        <w:t>стратегическогоменеджмента</w:t>
      </w:r>
      <w:proofErr w:type="spellEnd"/>
      <w:r>
        <w:rPr>
          <w:spacing w:val="-13"/>
        </w:rPr>
        <w:t xml:space="preserve"> </w:t>
      </w:r>
      <w:r>
        <w:t>/</w:t>
      </w:r>
      <w:r>
        <w:rPr>
          <w:spacing w:val="-11"/>
        </w:rPr>
        <w:t xml:space="preserve"> </w:t>
      </w:r>
      <w:r>
        <w:t>Г.</w:t>
      </w:r>
      <w:r>
        <w:rPr>
          <w:spacing w:val="-11"/>
        </w:rPr>
        <w:t xml:space="preserve"> </w:t>
      </w:r>
      <w:proofErr w:type="spellStart"/>
      <w:r>
        <w:t>Минцберг</w:t>
      </w:r>
      <w:proofErr w:type="spellEnd"/>
      <w:r>
        <w:t>,</w:t>
      </w:r>
      <w:r>
        <w:rPr>
          <w:spacing w:val="-9"/>
        </w:rPr>
        <w:t xml:space="preserve"> </w:t>
      </w:r>
      <w:r>
        <w:t>Б.</w:t>
      </w:r>
      <w:r>
        <w:rPr>
          <w:spacing w:val="-13"/>
        </w:rPr>
        <w:t xml:space="preserve"> </w:t>
      </w:r>
      <w:proofErr w:type="spellStart"/>
      <w:r>
        <w:t>Альстранд</w:t>
      </w:r>
      <w:proofErr w:type="spellEnd"/>
      <w:r>
        <w:t>,</w:t>
      </w:r>
      <w:r>
        <w:rPr>
          <w:spacing w:val="-14"/>
        </w:rPr>
        <w:t xml:space="preserve"> </w:t>
      </w:r>
      <w:r>
        <w:t>Ж.</w:t>
      </w:r>
      <w:r>
        <w:rPr>
          <w:spacing w:val="-11"/>
        </w:rPr>
        <w:t xml:space="preserve"> </w:t>
      </w:r>
      <w:proofErr w:type="spellStart"/>
      <w:r>
        <w:t>Лампель</w:t>
      </w:r>
      <w:proofErr w:type="spellEnd"/>
      <w:r>
        <w:t>,</w:t>
      </w:r>
      <w:r>
        <w:rPr>
          <w:spacing w:val="-8"/>
        </w:rPr>
        <w:t xml:space="preserve"> </w:t>
      </w:r>
      <w:r w:rsidR="00571111">
        <w:t>–</w:t>
      </w:r>
      <w:r>
        <w:rPr>
          <w:spacing w:val="-12"/>
        </w:rPr>
        <w:t xml:space="preserve"> </w:t>
      </w:r>
      <w:r>
        <w:t>2-е</w:t>
      </w:r>
      <w:r>
        <w:rPr>
          <w:spacing w:val="-67"/>
        </w:rPr>
        <w:t xml:space="preserve"> </w:t>
      </w:r>
      <w:r>
        <w:t>изд.</w:t>
      </w:r>
      <w:r>
        <w:rPr>
          <w:spacing w:val="-3"/>
        </w:rPr>
        <w:t xml:space="preserve"> </w:t>
      </w:r>
      <w:r w:rsidR="00571111">
        <w:t>–</w:t>
      </w:r>
      <w:r>
        <w:rPr>
          <w:spacing w:val="-2"/>
        </w:rPr>
        <w:t xml:space="preserve"> </w:t>
      </w:r>
      <w:proofErr w:type="spellStart"/>
      <w:proofErr w:type="gramStart"/>
      <w:r>
        <w:t>Москва:Альпина</w:t>
      </w:r>
      <w:proofErr w:type="spellEnd"/>
      <w:proofErr w:type="gramEnd"/>
      <w:r>
        <w:rPr>
          <w:spacing w:val="110"/>
        </w:rPr>
        <w:t xml:space="preserve"> </w:t>
      </w:r>
      <w:proofErr w:type="spellStart"/>
      <w:r>
        <w:t>Паблишер</w:t>
      </w:r>
      <w:proofErr w:type="spellEnd"/>
      <w:r>
        <w:t>,</w:t>
      </w:r>
      <w:r>
        <w:rPr>
          <w:spacing w:val="119"/>
        </w:rPr>
        <w:t xml:space="preserve"> </w:t>
      </w:r>
      <w:r w:rsidR="00571111">
        <w:t>2016. –</w:t>
      </w:r>
      <w:r>
        <w:rPr>
          <w:spacing w:val="129"/>
        </w:rPr>
        <w:t xml:space="preserve"> </w:t>
      </w:r>
      <w:r w:rsidR="00571111">
        <w:t xml:space="preserve">365 </w:t>
      </w:r>
      <w:r>
        <w:t>с.</w:t>
      </w:r>
      <w:r>
        <w:rPr>
          <w:spacing w:val="1"/>
        </w:rPr>
        <w:t xml:space="preserve"> </w:t>
      </w:r>
      <w:r w:rsidR="00571111">
        <w:t>–</w:t>
      </w:r>
      <w:r>
        <w:rPr>
          <w:spacing w:val="1"/>
        </w:rPr>
        <w:t xml:space="preserve"> </w:t>
      </w:r>
      <w:r>
        <w:t>ЭБС</w:t>
      </w:r>
      <w:r>
        <w:rPr>
          <w:spacing w:val="1"/>
        </w:rPr>
        <w:t xml:space="preserve"> </w:t>
      </w:r>
      <w:r w:rsidR="00571111">
        <w:rPr>
          <w:u w:val="single"/>
        </w:rPr>
        <w:t>ZNANIUM.com. –</w:t>
      </w:r>
      <w:r>
        <w:rPr>
          <w:spacing w:val="1"/>
          <w:u w:val="single"/>
        </w:rPr>
        <w:t xml:space="preserve"> </w:t>
      </w:r>
      <w:r>
        <w:rPr>
          <w:u w:val="single"/>
        </w:rPr>
        <w:t>URL:https://znanium.c</w:t>
      </w:r>
      <w:r>
        <w:t>om/catalog/product/925066 (дата</w:t>
      </w:r>
      <w:r>
        <w:rPr>
          <w:spacing w:val="1"/>
        </w:rPr>
        <w:t xml:space="preserve"> </w:t>
      </w:r>
      <w:r w:rsidR="00920D7B">
        <w:t>обращения: 01.09.2022</w:t>
      </w:r>
      <w:r>
        <w:t>).</w:t>
      </w:r>
      <w:r>
        <w:rPr>
          <w:spacing w:val="-1"/>
        </w:rPr>
        <w:t xml:space="preserve"> </w:t>
      </w:r>
      <w:r>
        <w:t>–</w:t>
      </w:r>
      <w:r w:rsidR="00571111">
        <w:t xml:space="preserve"> </w:t>
      </w:r>
      <w:r>
        <w:t>Текст:</w:t>
      </w:r>
      <w:r>
        <w:rPr>
          <w:spacing w:val="-40"/>
        </w:rPr>
        <w:t xml:space="preserve"> </w:t>
      </w:r>
      <w:r>
        <w:lastRenderedPageBreak/>
        <w:t>электронный.</w:t>
      </w:r>
    </w:p>
    <w:p w:rsidR="002762C9" w:rsidRDefault="002762C9" w:rsidP="00571111">
      <w:pPr>
        <w:pStyle w:val="a6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</w:rPr>
      </w:pPr>
      <w:proofErr w:type="spellStart"/>
      <w:r>
        <w:rPr>
          <w:sz w:val="28"/>
        </w:rPr>
        <w:t>Остервальдер</w:t>
      </w:r>
      <w:proofErr w:type="spellEnd"/>
      <w:r>
        <w:rPr>
          <w:sz w:val="28"/>
        </w:rPr>
        <w:t xml:space="preserve">, А. Построение </w:t>
      </w:r>
      <w:hyperlink r:id="rId11">
        <w:r>
          <w:rPr>
            <w:sz w:val="28"/>
          </w:rPr>
          <w:t xml:space="preserve">бизнес-моделей. </w:t>
        </w:r>
      </w:hyperlink>
      <w:r>
        <w:rPr>
          <w:sz w:val="28"/>
        </w:rPr>
        <w:t>Настольная книга стратега и новатора:</w:t>
      </w:r>
      <w:r>
        <w:rPr>
          <w:spacing w:val="-3"/>
          <w:sz w:val="28"/>
        </w:rPr>
        <w:t xml:space="preserve"> </w:t>
      </w:r>
      <w:r>
        <w:rPr>
          <w:sz w:val="28"/>
        </w:rPr>
        <w:t>Пер.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англ.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/ А. </w:t>
      </w:r>
      <w:proofErr w:type="spellStart"/>
      <w:r>
        <w:rPr>
          <w:sz w:val="28"/>
        </w:rPr>
        <w:t>Остервальдер</w:t>
      </w:r>
      <w:proofErr w:type="spellEnd"/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И.</w:t>
      </w:r>
      <w:r>
        <w:rPr>
          <w:spacing w:val="-2"/>
          <w:sz w:val="28"/>
        </w:rPr>
        <w:t xml:space="preserve"> </w:t>
      </w:r>
      <w:r>
        <w:rPr>
          <w:sz w:val="28"/>
        </w:rPr>
        <w:t>Пинье.-2-е</w:t>
      </w:r>
      <w:r>
        <w:rPr>
          <w:spacing w:val="-11"/>
          <w:sz w:val="28"/>
        </w:rPr>
        <w:t xml:space="preserve"> </w:t>
      </w:r>
      <w:r>
        <w:rPr>
          <w:sz w:val="28"/>
        </w:rPr>
        <w:t>изд.-Москва:</w:t>
      </w:r>
    </w:p>
    <w:p w:rsidR="002762C9" w:rsidRDefault="002762C9" w:rsidP="00571111">
      <w:pPr>
        <w:pStyle w:val="a3"/>
        <w:spacing w:line="360" w:lineRule="auto"/>
        <w:ind w:firstLine="709"/>
        <w:jc w:val="both"/>
      </w:pPr>
      <w:proofErr w:type="gramStart"/>
      <w:r>
        <w:t>Аль-</w:t>
      </w:r>
      <w:proofErr w:type="spellStart"/>
      <w:r>
        <w:t>пина</w:t>
      </w:r>
      <w:proofErr w:type="spellEnd"/>
      <w:proofErr w:type="gramEnd"/>
      <w:r>
        <w:rPr>
          <w:spacing w:val="-7"/>
        </w:rPr>
        <w:t xml:space="preserve"> </w:t>
      </w:r>
      <w:proofErr w:type="spellStart"/>
      <w:r>
        <w:t>Паблишер</w:t>
      </w:r>
      <w:proofErr w:type="spellEnd"/>
      <w:r>
        <w:t>,</w:t>
      </w:r>
      <w:r>
        <w:rPr>
          <w:spacing w:val="-6"/>
        </w:rPr>
        <w:t xml:space="preserve"> </w:t>
      </w:r>
      <w:r>
        <w:t>2016.</w:t>
      </w:r>
      <w:r w:rsidR="00571111">
        <w:t xml:space="preserve"> </w:t>
      </w:r>
      <w:r>
        <w:t>-</w:t>
      </w:r>
      <w:r w:rsidR="00571111">
        <w:t xml:space="preserve"> </w:t>
      </w:r>
      <w:r>
        <w:t>288</w:t>
      </w:r>
      <w:r>
        <w:rPr>
          <w:spacing w:val="-3"/>
        </w:rPr>
        <w:t xml:space="preserve"> </w:t>
      </w:r>
      <w:r>
        <w:t>с.-Текст:</w:t>
      </w:r>
      <w:r>
        <w:rPr>
          <w:spacing w:val="-5"/>
        </w:rPr>
        <w:t xml:space="preserve"> </w:t>
      </w:r>
      <w:proofErr w:type="gramStart"/>
      <w:r>
        <w:t>непосредственный.-</w:t>
      </w:r>
      <w:proofErr w:type="gramEnd"/>
      <w:r>
        <w:t xml:space="preserve">То </w:t>
      </w:r>
      <w:hyperlink r:id="rId12">
        <w:r>
          <w:rPr>
            <w:spacing w:val="-1"/>
          </w:rPr>
          <w:t>же.-ЭБСZNANIUM.com.-URL:http://</w:t>
        </w:r>
      </w:hyperlink>
      <w:r>
        <w:rPr>
          <w:spacing w:val="-1"/>
        </w:rPr>
        <w:t>z</w:t>
      </w:r>
      <w:hyperlink r:id="rId13">
        <w:r>
          <w:rPr>
            <w:spacing w:val="-1"/>
          </w:rPr>
          <w:t>nanium.com/catalog/product/916078(дата</w:t>
        </w:r>
      </w:hyperlink>
      <w:r>
        <w:t xml:space="preserve"> </w:t>
      </w:r>
      <w:r w:rsidR="00920D7B">
        <w:rPr>
          <w:u w:val="single"/>
        </w:rPr>
        <w:t>обращения: 01.09.2022</w:t>
      </w:r>
      <w:r>
        <w:rPr>
          <w:u w:val="single"/>
        </w:rPr>
        <w:t>).-Текст :</w:t>
      </w:r>
      <w:r>
        <w:rPr>
          <w:spacing w:val="-1"/>
          <w:u w:val="single"/>
        </w:rPr>
        <w:t xml:space="preserve"> </w:t>
      </w:r>
      <w:r>
        <w:rPr>
          <w:u w:val="single"/>
        </w:rPr>
        <w:t>электрон</w:t>
      </w:r>
      <w:r>
        <w:t>ный.</w:t>
      </w:r>
    </w:p>
    <w:p w:rsidR="002762C9" w:rsidRDefault="002762C9" w:rsidP="00571111">
      <w:pPr>
        <w:pStyle w:val="a6"/>
        <w:numPr>
          <w:ilvl w:val="1"/>
          <w:numId w:val="4"/>
        </w:numPr>
        <w:spacing w:line="360" w:lineRule="auto"/>
        <w:ind w:left="0" w:firstLine="709"/>
        <w:jc w:val="both"/>
        <w:rPr>
          <w:sz w:val="28"/>
        </w:rPr>
      </w:pPr>
      <w:proofErr w:type="spellStart"/>
      <w:r>
        <w:rPr>
          <w:sz w:val="28"/>
        </w:rPr>
        <w:t>Нетёсова</w:t>
      </w:r>
      <w:proofErr w:type="spellEnd"/>
      <w:r>
        <w:rPr>
          <w:sz w:val="28"/>
        </w:rPr>
        <w:t>,</w:t>
      </w:r>
      <w:r>
        <w:rPr>
          <w:spacing w:val="-7"/>
          <w:sz w:val="28"/>
        </w:rPr>
        <w:t xml:space="preserve"> </w:t>
      </w:r>
      <w:r>
        <w:rPr>
          <w:sz w:val="28"/>
        </w:rPr>
        <w:t>О.</w:t>
      </w:r>
      <w:r>
        <w:rPr>
          <w:spacing w:val="-3"/>
          <w:sz w:val="28"/>
        </w:rPr>
        <w:t xml:space="preserve"> </w:t>
      </w:r>
      <w:r>
        <w:rPr>
          <w:sz w:val="28"/>
        </w:rPr>
        <w:t>Ю.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proofErr w:type="gramStart"/>
      <w:r>
        <w:rPr>
          <w:sz w:val="28"/>
        </w:rPr>
        <w:t>экономике</w:t>
      </w:r>
      <w:r>
        <w:rPr>
          <w:spacing w:val="-5"/>
          <w:sz w:val="28"/>
        </w:rPr>
        <w:t xml:space="preserve"> </w:t>
      </w:r>
      <w:r>
        <w:rPr>
          <w:sz w:val="28"/>
        </w:rPr>
        <w:t>:</w:t>
      </w:r>
      <w:proofErr w:type="gramEnd"/>
    </w:p>
    <w:p w:rsidR="002762C9" w:rsidRDefault="002762C9" w:rsidP="00571111">
      <w:pPr>
        <w:pStyle w:val="a3"/>
        <w:spacing w:line="360" w:lineRule="auto"/>
        <w:ind w:firstLine="709"/>
        <w:jc w:val="both"/>
      </w:pPr>
      <w:r>
        <w:t xml:space="preserve">учебное пособие для вузов / О. Ю. </w:t>
      </w:r>
      <w:proofErr w:type="spellStart"/>
      <w:r>
        <w:t>Н</w:t>
      </w:r>
      <w:r w:rsidR="00571111">
        <w:t>етёсова</w:t>
      </w:r>
      <w:proofErr w:type="spellEnd"/>
      <w:r w:rsidR="00571111">
        <w:t xml:space="preserve">. – 3-е изд., </w:t>
      </w:r>
      <w:proofErr w:type="spellStart"/>
      <w:r w:rsidR="00571111">
        <w:t>испр</w:t>
      </w:r>
      <w:proofErr w:type="spellEnd"/>
      <w:r w:rsidR="00571111">
        <w:t xml:space="preserve">. и доп. – </w:t>
      </w:r>
      <w:r>
        <w:t>Москва:</w:t>
      </w:r>
      <w:r>
        <w:rPr>
          <w:spacing w:val="-67"/>
        </w:rPr>
        <w:t xml:space="preserve"> </w:t>
      </w:r>
      <w:r>
        <w:t xml:space="preserve">Издательство </w:t>
      </w:r>
      <w:proofErr w:type="spellStart"/>
      <w:r>
        <w:t>Юрайт</w:t>
      </w:r>
      <w:proofErr w:type="spellEnd"/>
      <w:r>
        <w:t>, 201</w:t>
      </w:r>
      <w:r w:rsidR="00571111">
        <w:t xml:space="preserve">9. – 178 с. – (Высшее образование). – </w:t>
      </w:r>
      <w:r>
        <w:t>ЭБС</w:t>
      </w:r>
      <w:r w:rsidR="00920D7B">
        <w:t xml:space="preserve"> </w:t>
      </w:r>
      <w:proofErr w:type="spellStart"/>
      <w:r>
        <w:t>Ю</w:t>
      </w:r>
      <w:r>
        <w:rPr>
          <w:u w:val="single"/>
        </w:rPr>
        <w:t>райт</w:t>
      </w:r>
      <w:proofErr w:type="spellEnd"/>
      <w:r>
        <w:rPr>
          <w:u w:val="single"/>
        </w:rPr>
        <w:t>.</w:t>
      </w:r>
      <w:r w:rsidR="00571111">
        <w:rPr>
          <w:u w:val="single"/>
        </w:rPr>
        <w:t xml:space="preserve"> –</w:t>
      </w:r>
      <w:r>
        <w:rPr>
          <w:spacing w:val="1"/>
        </w:rPr>
        <w:t xml:space="preserve"> </w:t>
      </w:r>
      <w:r>
        <w:rPr>
          <w:u w:val="single"/>
        </w:rPr>
        <w:t>URL:https://urait.ru/bcode/452595(д</w:t>
      </w:r>
      <w:r>
        <w:t>ата</w:t>
      </w:r>
      <w:r>
        <w:rPr>
          <w:spacing w:val="-2"/>
        </w:rPr>
        <w:t xml:space="preserve"> </w:t>
      </w:r>
      <w:r>
        <w:t>обращения:</w:t>
      </w:r>
      <w:r>
        <w:rPr>
          <w:spacing w:val="-3"/>
        </w:rPr>
        <w:t xml:space="preserve"> </w:t>
      </w:r>
      <w:r w:rsidR="00920D7B">
        <w:t>01.09.2022</w:t>
      </w:r>
      <w:r>
        <w:t>).</w:t>
      </w:r>
    </w:p>
    <w:p w:rsidR="002762C9" w:rsidRPr="00571111" w:rsidRDefault="002762C9" w:rsidP="00571111">
      <w:pPr>
        <w:pStyle w:val="a3"/>
        <w:spacing w:line="360" w:lineRule="auto"/>
      </w:pPr>
    </w:p>
    <w:p w:rsidR="002762C9" w:rsidRDefault="002762C9" w:rsidP="00571111">
      <w:pPr>
        <w:pStyle w:val="3"/>
        <w:spacing w:line="360" w:lineRule="auto"/>
        <w:ind w:left="0"/>
        <w:jc w:val="center"/>
      </w:pPr>
      <w:r>
        <w:t>дополнительная</w:t>
      </w:r>
      <w:r>
        <w:rPr>
          <w:spacing w:val="-17"/>
        </w:rPr>
        <w:t xml:space="preserve"> </w:t>
      </w:r>
      <w:r>
        <w:t>литература:</w:t>
      </w:r>
    </w:p>
    <w:p w:rsidR="002762C9" w:rsidRPr="00571111" w:rsidRDefault="002762C9" w:rsidP="00571111">
      <w:pPr>
        <w:pStyle w:val="a6"/>
        <w:numPr>
          <w:ilvl w:val="2"/>
          <w:numId w:val="4"/>
        </w:numPr>
        <w:spacing w:line="360" w:lineRule="auto"/>
        <w:ind w:left="0" w:firstLine="709"/>
        <w:jc w:val="both"/>
        <w:rPr>
          <w:sz w:val="28"/>
        </w:rPr>
      </w:pPr>
      <w:proofErr w:type="spellStart"/>
      <w:r>
        <w:rPr>
          <w:sz w:val="28"/>
        </w:rPr>
        <w:t>Зараменских</w:t>
      </w:r>
      <w:proofErr w:type="spellEnd"/>
      <w:r>
        <w:rPr>
          <w:sz w:val="28"/>
        </w:rPr>
        <w:t>,</w:t>
      </w:r>
      <w:r>
        <w:rPr>
          <w:spacing w:val="-6"/>
          <w:sz w:val="28"/>
        </w:rPr>
        <w:t xml:space="preserve"> </w:t>
      </w:r>
      <w:r>
        <w:rPr>
          <w:sz w:val="28"/>
        </w:rPr>
        <w:t>Е.</w:t>
      </w:r>
      <w:r>
        <w:rPr>
          <w:spacing w:val="-3"/>
          <w:sz w:val="28"/>
        </w:rPr>
        <w:t xml:space="preserve"> </w:t>
      </w:r>
      <w:r>
        <w:rPr>
          <w:sz w:val="28"/>
        </w:rPr>
        <w:t>П.</w:t>
      </w:r>
      <w:r>
        <w:rPr>
          <w:spacing w:val="-6"/>
          <w:sz w:val="28"/>
        </w:rPr>
        <w:t xml:space="preserve"> </w:t>
      </w:r>
      <w:r>
        <w:rPr>
          <w:sz w:val="28"/>
        </w:rPr>
        <w:t>Интернет</w:t>
      </w:r>
      <w:r>
        <w:rPr>
          <w:spacing w:val="-2"/>
          <w:sz w:val="28"/>
        </w:rPr>
        <w:t xml:space="preserve"> </w:t>
      </w:r>
      <w:r>
        <w:rPr>
          <w:sz w:val="28"/>
        </w:rPr>
        <w:t>вещей.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область</w:t>
      </w:r>
      <w:r>
        <w:rPr>
          <w:spacing w:val="12"/>
          <w:sz w:val="28"/>
        </w:rPr>
        <w:t xml:space="preserve"> </w:t>
      </w:r>
      <w:proofErr w:type="gramStart"/>
      <w:r>
        <w:rPr>
          <w:sz w:val="28"/>
        </w:rPr>
        <w:t>применения</w:t>
      </w:r>
      <w:r w:rsidR="00571111">
        <w:rPr>
          <w:sz w:val="28"/>
        </w:rPr>
        <w:t xml:space="preserve"> </w:t>
      </w:r>
      <w:r w:rsidRPr="00571111">
        <w:rPr>
          <w:spacing w:val="-1"/>
        </w:rPr>
        <w:t>:</w:t>
      </w:r>
      <w:proofErr w:type="gramEnd"/>
      <w:r w:rsidRPr="00571111">
        <w:rPr>
          <w:spacing w:val="-17"/>
        </w:rPr>
        <w:t xml:space="preserve"> </w:t>
      </w:r>
      <w:r w:rsidRPr="00571111">
        <w:rPr>
          <w:spacing w:val="-1"/>
          <w:sz w:val="28"/>
        </w:rPr>
        <w:t>монография</w:t>
      </w:r>
      <w:r w:rsidRPr="00571111">
        <w:rPr>
          <w:spacing w:val="-19"/>
          <w:sz w:val="28"/>
        </w:rPr>
        <w:t xml:space="preserve"> </w:t>
      </w:r>
      <w:r w:rsidRPr="00571111">
        <w:rPr>
          <w:sz w:val="28"/>
        </w:rPr>
        <w:t>/</w:t>
      </w:r>
      <w:r w:rsidRPr="00571111">
        <w:rPr>
          <w:spacing w:val="-15"/>
          <w:sz w:val="28"/>
        </w:rPr>
        <w:t xml:space="preserve"> </w:t>
      </w:r>
      <w:r w:rsidRPr="00571111">
        <w:rPr>
          <w:sz w:val="28"/>
        </w:rPr>
        <w:t>Е.П.</w:t>
      </w:r>
      <w:r w:rsidRPr="00571111">
        <w:rPr>
          <w:spacing w:val="-17"/>
          <w:sz w:val="28"/>
        </w:rPr>
        <w:t xml:space="preserve"> </w:t>
      </w:r>
      <w:proofErr w:type="spellStart"/>
      <w:r w:rsidRPr="00571111">
        <w:rPr>
          <w:sz w:val="28"/>
        </w:rPr>
        <w:t>Зараменских</w:t>
      </w:r>
      <w:proofErr w:type="spellEnd"/>
      <w:r w:rsidRPr="00571111">
        <w:rPr>
          <w:sz w:val="28"/>
        </w:rPr>
        <w:t>,</w:t>
      </w:r>
      <w:r w:rsidRPr="00571111">
        <w:rPr>
          <w:spacing w:val="-18"/>
          <w:sz w:val="28"/>
        </w:rPr>
        <w:t xml:space="preserve"> </w:t>
      </w:r>
      <w:r w:rsidRPr="00571111">
        <w:rPr>
          <w:sz w:val="28"/>
        </w:rPr>
        <w:t>И.Е.</w:t>
      </w:r>
      <w:r w:rsidRPr="00571111">
        <w:rPr>
          <w:spacing w:val="-19"/>
          <w:sz w:val="28"/>
        </w:rPr>
        <w:t xml:space="preserve"> </w:t>
      </w:r>
      <w:r w:rsidRPr="00571111">
        <w:rPr>
          <w:sz w:val="28"/>
        </w:rPr>
        <w:t>Артемьев.</w:t>
      </w:r>
      <w:r w:rsidRPr="00571111">
        <w:rPr>
          <w:spacing w:val="-13"/>
          <w:sz w:val="28"/>
        </w:rPr>
        <w:t xml:space="preserve"> </w:t>
      </w:r>
      <w:r w:rsidR="00571111">
        <w:rPr>
          <w:sz w:val="28"/>
        </w:rPr>
        <w:t>–</w:t>
      </w:r>
      <w:r w:rsidRPr="00571111">
        <w:rPr>
          <w:spacing w:val="-20"/>
          <w:sz w:val="28"/>
        </w:rPr>
        <w:t xml:space="preserve"> </w:t>
      </w:r>
      <w:proofErr w:type="gramStart"/>
      <w:r w:rsidRPr="00571111">
        <w:rPr>
          <w:sz w:val="28"/>
        </w:rPr>
        <w:t>Москва</w:t>
      </w:r>
      <w:r w:rsidRPr="00571111">
        <w:rPr>
          <w:spacing w:val="-16"/>
          <w:sz w:val="28"/>
        </w:rPr>
        <w:t xml:space="preserve"> </w:t>
      </w:r>
      <w:r w:rsidRPr="00571111">
        <w:rPr>
          <w:sz w:val="28"/>
        </w:rPr>
        <w:t>:</w:t>
      </w:r>
      <w:proofErr w:type="gramEnd"/>
      <w:r w:rsidRPr="00571111">
        <w:rPr>
          <w:spacing w:val="-21"/>
          <w:sz w:val="28"/>
        </w:rPr>
        <w:t xml:space="preserve"> </w:t>
      </w:r>
      <w:r w:rsidRPr="00571111">
        <w:rPr>
          <w:sz w:val="28"/>
        </w:rPr>
        <w:t>ИНФРА-М,</w:t>
      </w:r>
      <w:r w:rsidRPr="00571111">
        <w:rPr>
          <w:spacing w:val="-18"/>
          <w:sz w:val="28"/>
        </w:rPr>
        <w:t xml:space="preserve"> </w:t>
      </w:r>
      <w:r w:rsidRPr="00571111">
        <w:rPr>
          <w:sz w:val="28"/>
        </w:rPr>
        <w:t>2019</w:t>
      </w:r>
      <w:r w:rsidRPr="00571111">
        <w:rPr>
          <w:sz w:val="28"/>
          <w:szCs w:val="28"/>
        </w:rPr>
        <w:t>.</w:t>
      </w:r>
      <w:r w:rsidR="00571111" w:rsidRPr="00571111">
        <w:rPr>
          <w:sz w:val="28"/>
          <w:szCs w:val="28"/>
        </w:rPr>
        <w:t xml:space="preserve"> </w:t>
      </w:r>
      <w:r w:rsidRPr="00571111">
        <w:rPr>
          <w:sz w:val="28"/>
          <w:szCs w:val="28"/>
          <w:u w:val="single"/>
        </w:rPr>
        <w:t>-</w:t>
      </w:r>
      <w:r w:rsidRPr="00571111">
        <w:rPr>
          <w:spacing w:val="1"/>
          <w:sz w:val="28"/>
          <w:szCs w:val="28"/>
          <w:u w:val="single"/>
        </w:rPr>
        <w:t xml:space="preserve"> </w:t>
      </w:r>
      <w:r w:rsidRPr="00571111">
        <w:rPr>
          <w:sz w:val="28"/>
          <w:szCs w:val="28"/>
          <w:u w:val="single"/>
        </w:rPr>
        <w:t>188</w:t>
      </w:r>
      <w:r w:rsidRPr="00571111">
        <w:rPr>
          <w:spacing w:val="1"/>
          <w:sz w:val="28"/>
          <w:szCs w:val="28"/>
          <w:u w:val="single"/>
        </w:rPr>
        <w:t xml:space="preserve"> </w:t>
      </w:r>
      <w:r w:rsidRPr="00571111">
        <w:rPr>
          <w:sz w:val="28"/>
          <w:szCs w:val="28"/>
          <w:u w:val="single"/>
        </w:rPr>
        <w:t>с.</w:t>
      </w:r>
      <w:r w:rsidRPr="00571111">
        <w:rPr>
          <w:spacing w:val="1"/>
          <w:sz w:val="28"/>
          <w:szCs w:val="28"/>
          <w:u w:val="single"/>
        </w:rPr>
        <w:t xml:space="preserve"> </w:t>
      </w:r>
      <w:r w:rsidR="00571111">
        <w:rPr>
          <w:sz w:val="28"/>
          <w:szCs w:val="28"/>
          <w:u w:val="single"/>
        </w:rPr>
        <w:t>–</w:t>
      </w:r>
      <w:r w:rsidRPr="00571111">
        <w:rPr>
          <w:spacing w:val="1"/>
          <w:sz w:val="28"/>
          <w:szCs w:val="28"/>
          <w:u w:val="single"/>
        </w:rPr>
        <w:t xml:space="preserve"> </w:t>
      </w:r>
      <w:r w:rsidRPr="00571111">
        <w:rPr>
          <w:sz w:val="28"/>
          <w:szCs w:val="28"/>
          <w:u w:val="single"/>
        </w:rPr>
        <w:t>(Научная</w:t>
      </w:r>
      <w:r w:rsidRPr="00571111">
        <w:rPr>
          <w:spacing w:val="1"/>
          <w:sz w:val="28"/>
          <w:szCs w:val="28"/>
          <w:u w:val="single"/>
        </w:rPr>
        <w:t xml:space="preserve"> </w:t>
      </w:r>
      <w:r w:rsidRPr="00571111">
        <w:rPr>
          <w:sz w:val="28"/>
          <w:szCs w:val="28"/>
          <w:u w:val="single"/>
        </w:rPr>
        <w:t>мысль).</w:t>
      </w:r>
      <w:r w:rsidR="00571111">
        <w:rPr>
          <w:spacing w:val="1"/>
          <w:sz w:val="28"/>
          <w:szCs w:val="28"/>
          <w:u w:val="single"/>
        </w:rPr>
        <w:t xml:space="preserve"> </w:t>
      </w:r>
      <w:r w:rsidR="00571111">
        <w:rPr>
          <w:sz w:val="28"/>
          <w:szCs w:val="28"/>
          <w:u w:val="single"/>
        </w:rPr>
        <w:t>–</w:t>
      </w:r>
      <w:r w:rsidRPr="00571111">
        <w:rPr>
          <w:spacing w:val="1"/>
          <w:sz w:val="28"/>
          <w:szCs w:val="28"/>
        </w:rPr>
        <w:t xml:space="preserve"> </w:t>
      </w:r>
      <w:r w:rsidRPr="00571111">
        <w:rPr>
          <w:sz w:val="28"/>
          <w:szCs w:val="28"/>
        </w:rPr>
        <w:t>ЭБС</w:t>
      </w:r>
      <w:r w:rsidRPr="00571111">
        <w:rPr>
          <w:spacing w:val="1"/>
          <w:sz w:val="28"/>
          <w:szCs w:val="28"/>
        </w:rPr>
        <w:t xml:space="preserve"> </w:t>
      </w:r>
      <w:r w:rsidRPr="00571111">
        <w:rPr>
          <w:sz w:val="28"/>
          <w:szCs w:val="28"/>
        </w:rPr>
        <w:t>ZNANIUM.com.</w:t>
      </w:r>
      <w:r w:rsidRPr="00571111">
        <w:rPr>
          <w:spacing w:val="1"/>
          <w:sz w:val="28"/>
          <w:szCs w:val="28"/>
        </w:rPr>
        <w:t xml:space="preserve"> </w:t>
      </w:r>
      <w:r w:rsidRPr="00571111">
        <w:rPr>
          <w:sz w:val="28"/>
          <w:szCs w:val="28"/>
        </w:rPr>
        <w:t>–</w:t>
      </w:r>
      <w:r w:rsidRPr="00571111">
        <w:rPr>
          <w:spacing w:val="1"/>
          <w:sz w:val="28"/>
          <w:szCs w:val="28"/>
        </w:rPr>
        <w:t xml:space="preserve"> </w:t>
      </w:r>
      <w:r w:rsidRPr="00571111">
        <w:rPr>
          <w:sz w:val="28"/>
          <w:szCs w:val="28"/>
        </w:rPr>
        <w:t>URL:</w:t>
      </w:r>
      <w:r w:rsidRPr="00571111">
        <w:rPr>
          <w:spacing w:val="1"/>
          <w:sz w:val="28"/>
          <w:szCs w:val="28"/>
        </w:rPr>
        <w:t xml:space="preserve"> </w:t>
      </w:r>
      <w:hyperlink r:id="rId14">
        <w:r w:rsidRPr="00571111">
          <w:rPr>
            <w:sz w:val="28"/>
            <w:szCs w:val="28"/>
          </w:rPr>
          <w:t>http://znanium.com/catalog/product/1020713</w:t>
        </w:r>
      </w:hyperlink>
      <w:r w:rsidRPr="00571111">
        <w:rPr>
          <w:spacing w:val="1"/>
          <w:sz w:val="28"/>
          <w:szCs w:val="28"/>
        </w:rPr>
        <w:t xml:space="preserve"> </w:t>
      </w:r>
      <w:r w:rsidRPr="00571111">
        <w:rPr>
          <w:sz w:val="28"/>
          <w:szCs w:val="28"/>
        </w:rPr>
        <w:t>(дата</w:t>
      </w:r>
      <w:r w:rsidRPr="00571111">
        <w:rPr>
          <w:spacing w:val="1"/>
          <w:sz w:val="28"/>
          <w:szCs w:val="28"/>
        </w:rPr>
        <w:t xml:space="preserve"> </w:t>
      </w:r>
      <w:r w:rsidRPr="00571111">
        <w:rPr>
          <w:sz w:val="28"/>
          <w:szCs w:val="28"/>
        </w:rPr>
        <w:t>обращения:</w:t>
      </w:r>
      <w:r w:rsidRPr="00571111">
        <w:rPr>
          <w:spacing w:val="1"/>
          <w:sz w:val="28"/>
          <w:szCs w:val="28"/>
        </w:rPr>
        <w:t xml:space="preserve"> </w:t>
      </w:r>
      <w:r w:rsidR="00E42B0D">
        <w:rPr>
          <w:sz w:val="28"/>
          <w:szCs w:val="28"/>
        </w:rPr>
        <w:t>01.09.2022</w:t>
      </w:r>
      <w:r w:rsidRPr="00571111">
        <w:rPr>
          <w:sz w:val="28"/>
          <w:szCs w:val="28"/>
        </w:rPr>
        <w:t>).</w:t>
      </w:r>
      <w:r w:rsidRPr="00571111">
        <w:rPr>
          <w:spacing w:val="1"/>
          <w:sz w:val="28"/>
          <w:szCs w:val="28"/>
        </w:rPr>
        <w:t xml:space="preserve"> </w:t>
      </w:r>
      <w:r w:rsidR="00571111">
        <w:rPr>
          <w:sz w:val="28"/>
          <w:szCs w:val="28"/>
        </w:rPr>
        <w:t>–</w:t>
      </w:r>
      <w:r w:rsidRPr="00571111">
        <w:rPr>
          <w:spacing w:val="1"/>
          <w:sz w:val="28"/>
          <w:szCs w:val="28"/>
        </w:rPr>
        <w:t xml:space="preserve"> </w:t>
      </w:r>
      <w:proofErr w:type="gramStart"/>
      <w:r w:rsidRPr="00571111">
        <w:rPr>
          <w:sz w:val="28"/>
          <w:szCs w:val="28"/>
        </w:rPr>
        <w:t>Текст</w:t>
      </w:r>
      <w:r w:rsidRPr="00571111">
        <w:rPr>
          <w:spacing w:val="-4"/>
          <w:sz w:val="28"/>
          <w:szCs w:val="28"/>
        </w:rPr>
        <w:t xml:space="preserve"> </w:t>
      </w:r>
      <w:r w:rsidRPr="00571111">
        <w:rPr>
          <w:sz w:val="28"/>
          <w:szCs w:val="28"/>
        </w:rPr>
        <w:t>:</w:t>
      </w:r>
      <w:proofErr w:type="gramEnd"/>
      <w:r w:rsidRPr="00571111">
        <w:rPr>
          <w:spacing w:val="1"/>
          <w:sz w:val="28"/>
          <w:szCs w:val="28"/>
        </w:rPr>
        <w:t xml:space="preserve"> </w:t>
      </w:r>
      <w:r w:rsidRPr="00571111">
        <w:rPr>
          <w:sz w:val="28"/>
          <w:szCs w:val="28"/>
        </w:rPr>
        <w:t>электронный.</w:t>
      </w:r>
    </w:p>
    <w:p w:rsidR="002762C9" w:rsidRDefault="002762C9" w:rsidP="00571111">
      <w:pPr>
        <w:pStyle w:val="a6"/>
        <w:numPr>
          <w:ilvl w:val="2"/>
          <w:numId w:val="4"/>
        </w:numPr>
        <w:spacing w:line="360" w:lineRule="auto"/>
        <w:ind w:left="0" w:firstLine="709"/>
        <w:jc w:val="both"/>
        <w:rPr>
          <w:sz w:val="28"/>
        </w:rPr>
      </w:pPr>
      <w:proofErr w:type="spellStart"/>
      <w:r>
        <w:rPr>
          <w:sz w:val="28"/>
        </w:rPr>
        <w:t>Имаи</w:t>
      </w:r>
      <w:proofErr w:type="spellEnd"/>
      <w:r>
        <w:rPr>
          <w:sz w:val="28"/>
        </w:rPr>
        <w:t xml:space="preserve"> М. </w:t>
      </w:r>
      <w:proofErr w:type="spellStart"/>
      <w:r>
        <w:rPr>
          <w:sz w:val="28"/>
        </w:rPr>
        <w:t>Кайдзен</w:t>
      </w:r>
      <w:proofErr w:type="spellEnd"/>
      <w:r>
        <w:rPr>
          <w:sz w:val="28"/>
        </w:rPr>
        <w:t>. Ключ к успеху японских компаний: пер. с англ. / М.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Имаи</w:t>
      </w:r>
      <w:proofErr w:type="spellEnd"/>
      <w:r>
        <w:rPr>
          <w:sz w:val="28"/>
        </w:rPr>
        <w:t xml:space="preserve">. - Москва: Альпина </w:t>
      </w:r>
      <w:proofErr w:type="spellStart"/>
      <w:r>
        <w:rPr>
          <w:sz w:val="28"/>
        </w:rPr>
        <w:t>Паблишер</w:t>
      </w:r>
      <w:proofErr w:type="spellEnd"/>
      <w:r>
        <w:rPr>
          <w:sz w:val="28"/>
        </w:rPr>
        <w:t>, 2011, 2013. - 274 с. - То же. - 2016. - ЭБС</w:t>
      </w:r>
      <w:r>
        <w:rPr>
          <w:spacing w:val="-68"/>
          <w:sz w:val="28"/>
        </w:rPr>
        <w:t xml:space="preserve"> </w:t>
      </w:r>
      <w:proofErr w:type="spellStart"/>
      <w:r>
        <w:rPr>
          <w:sz w:val="28"/>
        </w:rPr>
        <w:t>Alpina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Digital</w:t>
      </w:r>
      <w:proofErr w:type="spellEnd"/>
      <w:r>
        <w:rPr>
          <w:sz w:val="28"/>
        </w:rPr>
        <w:t>. - URL: https://finunivers.alpinadigital.ru/book/8002(д</w:t>
      </w:r>
      <w:r w:rsidR="00E42B0D">
        <w:rPr>
          <w:sz w:val="28"/>
        </w:rPr>
        <w:t>ата обраще</w:t>
      </w:r>
      <w:r>
        <w:rPr>
          <w:sz w:val="28"/>
        </w:rPr>
        <w:t>ния:</w:t>
      </w:r>
      <w:r>
        <w:rPr>
          <w:spacing w:val="-3"/>
          <w:sz w:val="28"/>
        </w:rPr>
        <w:t xml:space="preserve"> </w:t>
      </w:r>
      <w:r w:rsidR="00E42B0D">
        <w:rPr>
          <w:sz w:val="28"/>
        </w:rPr>
        <w:t>01.09.2022</w:t>
      </w:r>
      <w:r>
        <w:rPr>
          <w:sz w:val="28"/>
        </w:rPr>
        <w:t>).</w:t>
      </w:r>
      <w:r>
        <w:rPr>
          <w:spacing w:val="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Текст :</w:t>
      </w:r>
      <w:proofErr w:type="gramEnd"/>
      <w:r>
        <w:rPr>
          <w:spacing w:val="-4"/>
          <w:sz w:val="28"/>
        </w:rPr>
        <w:t xml:space="preserve"> </w:t>
      </w:r>
      <w:r>
        <w:rPr>
          <w:sz w:val="28"/>
        </w:rPr>
        <w:t>электронный.</w:t>
      </w:r>
    </w:p>
    <w:p w:rsidR="002762C9" w:rsidRDefault="002762C9" w:rsidP="00E42B0D">
      <w:pPr>
        <w:pStyle w:val="a3"/>
        <w:spacing w:line="360" w:lineRule="auto"/>
        <w:ind w:firstLine="709"/>
        <w:jc w:val="both"/>
      </w:pPr>
      <w:r>
        <w:rPr>
          <w:u w:val="single"/>
        </w:rPr>
        <w:t xml:space="preserve">3. </w:t>
      </w:r>
      <w:proofErr w:type="spellStart"/>
      <w:r>
        <w:rPr>
          <w:u w:val="single"/>
        </w:rPr>
        <w:t>Калянов</w:t>
      </w:r>
      <w:proofErr w:type="spellEnd"/>
      <w:r>
        <w:rPr>
          <w:u w:val="single"/>
        </w:rPr>
        <w:t>, Г.Н. Консалтинг: от бизнес</w:t>
      </w:r>
      <w:r>
        <w:t>-стратегии к корпоративной информационно-управляющей</w:t>
      </w:r>
      <w:r>
        <w:rPr>
          <w:spacing w:val="1"/>
        </w:rPr>
        <w:t xml:space="preserve"> </w:t>
      </w:r>
      <w:r>
        <w:t>системе:</w:t>
      </w:r>
      <w:r>
        <w:rPr>
          <w:spacing w:val="1"/>
        </w:rPr>
        <w:t xml:space="preserve"> </w:t>
      </w:r>
      <w:r>
        <w:t>учебник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вузов</w:t>
      </w:r>
      <w:r>
        <w:rPr>
          <w:spacing w:val="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Г.Н.</w:t>
      </w:r>
      <w:r>
        <w:rPr>
          <w:spacing w:val="1"/>
        </w:rPr>
        <w:t xml:space="preserve"> </w:t>
      </w:r>
      <w:proofErr w:type="spellStart"/>
      <w:r>
        <w:t>Калянов</w:t>
      </w:r>
      <w:proofErr w:type="spellEnd"/>
      <w:r>
        <w:t>.</w:t>
      </w:r>
      <w:r>
        <w:rPr>
          <w:spacing w:val="1"/>
        </w:rPr>
        <w:t xml:space="preserve"> </w:t>
      </w:r>
      <w:r w:rsidR="00E42B0D">
        <w:t>–</w:t>
      </w:r>
      <w:r>
        <w:rPr>
          <w:spacing w:val="1"/>
        </w:rPr>
        <w:t xml:space="preserve"> </w:t>
      </w:r>
      <w:r>
        <w:t>Москва: Горячая</w:t>
      </w:r>
      <w:r w:rsidR="00E42B0D">
        <w:t xml:space="preserve"> линия-Телеком, 2016. – 210 с. –</w:t>
      </w:r>
      <w:r>
        <w:t xml:space="preserve"> Текст: </w:t>
      </w:r>
      <w:proofErr w:type="gramStart"/>
      <w:r>
        <w:t>непосредс</w:t>
      </w:r>
      <w:r w:rsidR="00E42B0D">
        <w:t>твенный.–</w:t>
      </w:r>
      <w:proofErr w:type="gramEnd"/>
      <w:r>
        <w:rPr>
          <w:spacing w:val="-2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же.</w:t>
      </w:r>
      <w:r>
        <w:rPr>
          <w:spacing w:val="-1"/>
        </w:rPr>
        <w:t xml:space="preserve"> </w:t>
      </w:r>
      <w:r w:rsidR="00E42B0D">
        <w:t xml:space="preserve">– ЭБС </w:t>
      </w:r>
      <w:proofErr w:type="gramStart"/>
      <w:r w:rsidR="00E42B0D">
        <w:t>ZNANIUM.com.–</w:t>
      </w:r>
      <w:proofErr w:type="gramEnd"/>
      <w:r>
        <w:rPr>
          <w:spacing w:val="66"/>
        </w:rPr>
        <w:t xml:space="preserve"> </w:t>
      </w:r>
      <w:r w:rsidR="00E42B0D">
        <w:t xml:space="preserve">URL: </w:t>
      </w:r>
      <w:hyperlink r:id="rId15">
        <w:r>
          <w:t>http://znanium.com</w:t>
        </w:r>
        <w:r>
          <w:rPr>
            <w:u w:val="single" w:color="0000FF"/>
          </w:rPr>
          <w:t>/catalog/product/895886</w:t>
        </w:r>
        <w:r>
          <w:rPr>
            <w:spacing w:val="1"/>
            <w:u w:val="single" w:color="0000FF"/>
          </w:rPr>
          <w:t xml:space="preserve"> </w:t>
        </w:r>
        <w:r>
          <w:rPr>
            <w:u w:val="single" w:color="0000FF"/>
          </w:rPr>
          <w:t>(д</w:t>
        </w:r>
        <w:r>
          <w:t>ата</w:t>
        </w:r>
      </w:hyperlink>
      <w:r>
        <w:rPr>
          <w:spacing w:val="1"/>
        </w:rPr>
        <w:t xml:space="preserve"> </w:t>
      </w:r>
      <w:r>
        <w:t>обращения:</w:t>
      </w:r>
      <w:r>
        <w:rPr>
          <w:spacing w:val="1"/>
        </w:rPr>
        <w:t xml:space="preserve"> </w:t>
      </w:r>
      <w:r w:rsidR="00E42B0D">
        <w:t>01.09.2022</w:t>
      </w:r>
      <w:r>
        <w:t>).</w:t>
      </w:r>
      <w:r>
        <w:rPr>
          <w:spacing w:val="1"/>
        </w:rPr>
        <w:t xml:space="preserve"> </w:t>
      </w:r>
      <w:r w:rsidR="00E42B0D">
        <w:t>–</w:t>
      </w:r>
      <w:r>
        <w:rPr>
          <w:spacing w:val="1"/>
        </w:rPr>
        <w:t xml:space="preserve"> </w:t>
      </w:r>
      <w:r>
        <w:t>Текст: электронный.</w:t>
      </w:r>
    </w:p>
    <w:p w:rsidR="002762C9" w:rsidRDefault="002762C9" w:rsidP="00571111">
      <w:pPr>
        <w:pStyle w:val="a6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 xml:space="preserve">Назаров С.В. Архитектура и проектирование программных </w:t>
      </w:r>
      <w:r w:rsidR="00E42B0D">
        <w:rPr>
          <w:sz w:val="28"/>
        </w:rPr>
        <w:t>систем: Мо</w:t>
      </w:r>
      <w:r>
        <w:rPr>
          <w:sz w:val="28"/>
        </w:rPr>
        <w:t>нография / С.В. Назаров - М.: Инфра-М, 2013 -</w:t>
      </w:r>
      <w:r w:rsidR="00E42B0D">
        <w:rPr>
          <w:sz w:val="28"/>
        </w:rPr>
        <w:t xml:space="preserve"> 351 с. - </w:t>
      </w:r>
      <w:proofErr w:type="gramStart"/>
      <w:r w:rsidR="00E42B0D">
        <w:rPr>
          <w:sz w:val="28"/>
        </w:rPr>
        <w:t>Текст :</w:t>
      </w:r>
      <w:proofErr w:type="gramEnd"/>
      <w:r w:rsidR="00E42B0D">
        <w:rPr>
          <w:sz w:val="28"/>
        </w:rPr>
        <w:t xml:space="preserve"> непосредствен</w:t>
      </w:r>
      <w:r>
        <w:rPr>
          <w:sz w:val="28"/>
        </w:rPr>
        <w:t>ный. Назаров С.В. Архитектура и проектирование программных сист</w:t>
      </w:r>
      <w:r w:rsidR="00E42B0D">
        <w:rPr>
          <w:sz w:val="28"/>
        </w:rPr>
        <w:t xml:space="preserve">ем: монография / С.В. Назаров. – 2-е изд., </w:t>
      </w:r>
      <w:proofErr w:type="spellStart"/>
      <w:r w:rsidR="00E42B0D">
        <w:rPr>
          <w:sz w:val="28"/>
        </w:rPr>
        <w:t>перераб</w:t>
      </w:r>
      <w:proofErr w:type="spellEnd"/>
      <w:r w:rsidR="00E42B0D">
        <w:rPr>
          <w:sz w:val="28"/>
        </w:rPr>
        <w:t>. и доп. –</w:t>
      </w:r>
      <w:r>
        <w:rPr>
          <w:sz w:val="28"/>
        </w:rPr>
        <w:t xml:space="preserve"> Москва: ИНФРА-М,</w:t>
      </w:r>
      <w:r>
        <w:rPr>
          <w:spacing w:val="1"/>
          <w:sz w:val="28"/>
        </w:rPr>
        <w:t xml:space="preserve"> </w:t>
      </w:r>
      <w:r w:rsidR="00E42B0D">
        <w:rPr>
          <w:sz w:val="28"/>
        </w:rPr>
        <w:t>2018. – 374 с. –</w:t>
      </w:r>
      <w:r>
        <w:rPr>
          <w:spacing w:val="63"/>
          <w:sz w:val="28"/>
        </w:rPr>
        <w:t xml:space="preserve"> </w:t>
      </w:r>
      <w:r>
        <w:rPr>
          <w:sz w:val="28"/>
        </w:rPr>
        <w:t xml:space="preserve">ЭБС </w:t>
      </w:r>
      <w:r>
        <w:rPr>
          <w:sz w:val="28"/>
        </w:rPr>
        <w:lastRenderedPageBreak/>
        <w:t>ZNAN</w:t>
      </w:r>
      <w:r w:rsidR="00E42B0D">
        <w:rPr>
          <w:sz w:val="28"/>
        </w:rPr>
        <w:t xml:space="preserve">IUM.com. – </w:t>
      </w:r>
      <w:r>
        <w:rPr>
          <w:sz w:val="28"/>
        </w:rPr>
        <w:t>URL:</w:t>
      </w:r>
      <w:r>
        <w:rPr>
          <w:spacing w:val="-67"/>
          <w:sz w:val="28"/>
        </w:rPr>
        <w:t xml:space="preserve"> </w:t>
      </w:r>
      <w:hyperlink r:id="rId16">
        <w:r>
          <w:rPr>
            <w:sz w:val="28"/>
          </w:rPr>
          <w:t>http://znanium.com/catalog/product/925839</w:t>
        </w:r>
        <w:r>
          <w:rPr>
            <w:spacing w:val="2"/>
            <w:sz w:val="28"/>
          </w:rPr>
          <w:t xml:space="preserve"> </w:t>
        </w:r>
      </w:hyperlink>
      <w:r>
        <w:rPr>
          <w:sz w:val="28"/>
        </w:rPr>
        <w:t>(Дата</w:t>
      </w:r>
      <w:r>
        <w:rPr>
          <w:spacing w:val="-5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15"/>
          <w:sz w:val="28"/>
        </w:rPr>
        <w:t xml:space="preserve"> </w:t>
      </w:r>
      <w:r w:rsidR="00E42B0D">
        <w:rPr>
          <w:sz w:val="28"/>
        </w:rPr>
        <w:t>01.09.2022</w:t>
      </w:r>
      <w:r>
        <w:rPr>
          <w:sz w:val="28"/>
        </w:rPr>
        <w:t>)</w:t>
      </w:r>
    </w:p>
    <w:p w:rsidR="002762C9" w:rsidRDefault="002762C9" w:rsidP="00571111">
      <w:pPr>
        <w:pStyle w:val="a6"/>
        <w:numPr>
          <w:ilvl w:val="0"/>
          <w:numId w:val="3"/>
        </w:numPr>
        <w:spacing w:line="360" w:lineRule="auto"/>
        <w:ind w:left="0" w:firstLine="709"/>
        <w:jc w:val="both"/>
        <w:rPr>
          <w:sz w:val="28"/>
        </w:rPr>
      </w:pPr>
      <w:proofErr w:type="spellStart"/>
      <w:r>
        <w:rPr>
          <w:sz w:val="28"/>
        </w:rPr>
        <w:t>Олифер</w:t>
      </w:r>
      <w:proofErr w:type="spellEnd"/>
      <w:r>
        <w:rPr>
          <w:sz w:val="28"/>
        </w:rPr>
        <w:t xml:space="preserve"> В.Г. </w:t>
      </w:r>
      <w:r w:rsidRPr="00312713">
        <w:rPr>
          <w:sz w:val="28"/>
        </w:rPr>
        <w:t>Компьютерные сети. Принципы, технологии,</w:t>
      </w:r>
      <w:r>
        <w:rPr>
          <w:sz w:val="28"/>
        </w:rPr>
        <w:t xml:space="preserve"> протоколы: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-12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8"/>
          <w:sz w:val="28"/>
        </w:rPr>
        <w:t xml:space="preserve"> </w:t>
      </w:r>
      <w:r>
        <w:rPr>
          <w:sz w:val="28"/>
        </w:rPr>
        <w:t>/</w:t>
      </w:r>
      <w:r>
        <w:rPr>
          <w:spacing w:val="-9"/>
          <w:sz w:val="28"/>
        </w:rPr>
        <w:t xml:space="preserve"> </w:t>
      </w:r>
      <w:r>
        <w:rPr>
          <w:sz w:val="28"/>
        </w:rPr>
        <w:t>В.Г.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Олифер</w:t>
      </w:r>
      <w:proofErr w:type="spellEnd"/>
      <w:r>
        <w:rPr>
          <w:sz w:val="28"/>
        </w:rPr>
        <w:t>,</w:t>
      </w:r>
      <w:r>
        <w:rPr>
          <w:spacing w:val="-12"/>
          <w:sz w:val="28"/>
        </w:rPr>
        <w:t xml:space="preserve"> </w:t>
      </w:r>
      <w:r>
        <w:rPr>
          <w:sz w:val="28"/>
        </w:rPr>
        <w:t>Н.А.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Олифер</w:t>
      </w:r>
      <w:proofErr w:type="spellEnd"/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8"/>
          <w:sz w:val="28"/>
        </w:rPr>
        <w:t xml:space="preserve"> </w:t>
      </w:r>
      <w:r>
        <w:rPr>
          <w:sz w:val="28"/>
        </w:rPr>
        <w:t>Санкт-</w:t>
      </w:r>
      <w:proofErr w:type="gramStart"/>
      <w:r>
        <w:rPr>
          <w:sz w:val="28"/>
        </w:rPr>
        <w:t>Петербург.:</w:t>
      </w:r>
      <w:proofErr w:type="gramEnd"/>
      <w:r>
        <w:rPr>
          <w:spacing w:val="-9"/>
          <w:sz w:val="28"/>
        </w:rPr>
        <w:t xml:space="preserve"> </w:t>
      </w:r>
      <w:r>
        <w:rPr>
          <w:sz w:val="28"/>
        </w:rPr>
        <w:t>Питер,</w:t>
      </w:r>
      <w:r>
        <w:rPr>
          <w:spacing w:val="-9"/>
          <w:sz w:val="28"/>
        </w:rPr>
        <w:t xml:space="preserve"> </w:t>
      </w:r>
      <w:r>
        <w:rPr>
          <w:sz w:val="28"/>
        </w:rPr>
        <w:t>2010,</w:t>
      </w:r>
      <w:r>
        <w:rPr>
          <w:spacing w:val="-68"/>
          <w:sz w:val="28"/>
        </w:rPr>
        <w:t xml:space="preserve"> </w:t>
      </w:r>
      <w:r>
        <w:rPr>
          <w:sz w:val="28"/>
        </w:rPr>
        <w:t>2012,</w:t>
      </w:r>
      <w:r>
        <w:rPr>
          <w:spacing w:val="-2"/>
          <w:sz w:val="28"/>
        </w:rPr>
        <w:t xml:space="preserve"> </w:t>
      </w:r>
      <w:r>
        <w:rPr>
          <w:sz w:val="28"/>
        </w:rPr>
        <w:t>2013.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944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Текст</w:t>
      </w:r>
      <w:r>
        <w:rPr>
          <w:spacing w:val="-3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-7"/>
          <w:sz w:val="28"/>
        </w:rPr>
        <w:t xml:space="preserve"> </w:t>
      </w:r>
      <w:r>
        <w:rPr>
          <w:sz w:val="28"/>
        </w:rPr>
        <w:t>непосредственный.</w:t>
      </w:r>
    </w:p>
    <w:p w:rsidR="00E42B0D" w:rsidRPr="00E42B0D" w:rsidRDefault="00E42B0D" w:rsidP="00E42B0D">
      <w:pPr>
        <w:pStyle w:val="a6"/>
        <w:spacing w:line="360" w:lineRule="auto"/>
        <w:ind w:left="709" w:firstLine="0"/>
        <w:jc w:val="both"/>
        <w:rPr>
          <w:sz w:val="28"/>
        </w:rPr>
      </w:pPr>
    </w:p>
    <w:p w:rsidR="002762C9" w:rsidRDefault="004E56EB" w:rsidP="00E42B0D">
      <w:pPr>
        <w:pStyle w:val="2"/>
        <w:numPr>
          <w:ilvl w:val="0"/>
          <w:numId w:val="2"/>
        </w:numPr>
        <w:spacing w:line="360" w:lineRule="auto"/>
        <w:ind w:left="0" w:firstLine="718"/>
      </w:pPr>
      <w:r>
        <w:t xml:space="preserve">Перечень ресурсов </w:t>
      </w:r>
      <w:r w:rsidR="002762C9">
        <w:rPr>
          <w:spacing w:val="-1"/>
        </w:rPr>
        <w:t>информационно-телекоммуникационной</w:t>
      </w:r>
      <w:r w:rsidR="002762C9">
        <w:rPr>
          <w:spacing w:val="-67"/>
        </w:rPr>
        <w:t xml:space="preserve"> </w:t>
      </w:r>
      <w:r w:rsidR="002762C9">
        <w:t>сети</w:t>
      </w:r>
      <w:r w:rsidR="002762C9">
        <w:rPr>
          <w:spacing w:val="-2"/>
        </w:rPr>
        <w:t xml:space="preserve"> </w:t>
      </w:r>
      <w:r w:rsidR="002762C9">
        <w:t>«Интернет»,</w:t>
      </w:r>
      <w:r w:rsidR="002762C9">
        <w:rPr>
          <w:spacing w:val="-1"/>
        </w:rPr>
        <w:t xml:space="preserve"> </w:t>
      </w:r>
      <w:r w:rsidR="002762C9">
        <w:t>необходимых для</w:t>
      </w:r>
      <w:r w:rsidR="002762C9">
        <w:rPr>
          <w:spacing w:val="-2"/>
        </w:rPr>
        <w:t xml:space="preserve"> </w:t>
      </w:r>
      <w:r w:rsidR="002762C9">
        <w:t>освоения</w:t>
      </w:r>
      <w:r w:rsidR="002762C9">
        <w:rPr>
          <w:spacing w:val="-7"/>
        </w:rPr>
        <w:t xml:space="preserve"> </w:t>
      </w:r>
      <w:r w:rsidR="002762C9">
        <w:t>дисциплины:</w:t>
      </w:r>
    </w:p>
    <w:p w:rsidR="002762C9" w:rsidRPr="00E42B0D" w:rsidRDefault="001663D3" w:rsidP="00E42B0D">
      <w:pPr>
        <w:pStyle w:val="a6"/>
        <w:numPr>
          <w:ilvl w:val="1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hyperlink r:id="rId17">
        <w:r w:rsidR="002762C9" w:rsidRPr="00E42B0D">
          <w:rPr>
            <w:color w:val="0000FF"/>
            <w:sz w:val="28"/>
            <w:szCs w:val="28"/>
            <w:u w:val="single" w:color="0000FF"/>
          </w:rPr>
          <w:t>http://www.cio.ru</w:t>
        </w:r>
        <w:r w:rsidR="002762C9" w:rsidRPr="00E42B0D">
          <w:rPr>
            <w:color w:val="0000FF"/>
            <w:spacing w:val="-4"/>
            <w:sz w:val="28"/>
            <w:szCs w:val="28"/>
          </w:rPr>
          <w:t xml:space="preserve"> </w:t>
        </w:r>
      </w:hyperlink>
      <w:r w:rsidR="002762C9" w:rsidRPr="00E42B0D">
        <w:rPr>
          <w:sz w:val="28"/>
          <w:szCs w:val="28"/>
        </w:rPr>
        <w:t>–</w:t>
      </w:r>
      <w:r w:rsidR="002762C9" w:rsidRPr="00E42B0D">
        <w:rPr>
          <w:spacing w:val="-5"/>
          <w:sz w:val="28"/>
          <w:szCs w:val="28"/>
        </w:rPr>
        <w:t xml:space="preserve"> </w:t>
      </w:r>
      <w:r w:rsidR="002762C9" w:rsidRPr="00E42B0D">
        <w:rPr>
          <w:sz w:val="28"/>
          <w:szCs w:val="28"/>
        </w:rPr>
        <w:t>журнал</w:t>
      </w:r>
      <w:r w:rsidR="002762C9" w:rsidRPr="00E42B0D">
        <w:rPr>
          <w:spacing w:val="-7"/>
          <w:sz w:val="28"/>
          <w:szCs w:val="28"/>
        </w:rPr>
        <w:t xml:space="preserve"> </w:t>
      </w:r>
      <w:r w:rsidR="002762C9" w:rsidRPr="00E42B0D">
        <w:rPr>
          <w:sz w:val="28"/>
          <w:szCs w:val="28"/>
        </w:rPr>
        <w:t>«Директор</w:t>
      </w:r>
      <w:r w:rsidR="002762C9" w:rsidRPr="00E42B0D">
        <w:rPr>
          <w:spacing w:val="-4"/>
          <w:sz w:val="28"/>
          <w:szCs w:val="28"/>
        </w:rPr>
        <w:t xml:space="preserve"> </w:t>
      </w:r>
      <w:r w:rsidR="002762C9" w:rsidRPr="00E42B0D">
        <w:rPr>
          <w:sz w:val="28"/>
          <w:szCs w:val="28"/>
        </w:rPr>
        <w:t>информационной</w:t>
      </w:r>
      <w:r w:rsidR="002762C9" w:rsidRPr="00E42B0D">
        <w:rPr>
          <w:spacing w:val="-14"/>
          <w:sz w:val="28"/>
          <w:szCs w:val="28"/>
        </w:rPr>
        <w:t xml:space="preserve"> </w:t>
      </w:r>
      <w:r w:rsidR="002762C9" w:rsidRPr="00E42B0D">
        <w:rPr>
          <w:sz w:val="28"/>
          <w:szCs w:val="28"/>
        </w:rPr>
        <w:t>службы»</w:t>
      </w:r>
    </w:p>
    <w:p w:rsidR="002762C9" w:rsidRPr="00E42B0D" w:rsidRDefault="002762C9" w:rsidP="00E42B0D">
      <w:pPr>
        <w:pStyle w:val="a6"/>
        <w:numPr>
          <w:ilvl w:val="1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42B0D">
        <w:rPr>
          <w:sz w:val="28"/>
          <w:szCs w:val="28"/>
        </w:rPr>
        <w:t>Электронная</w:t>
      </w:r>
      <w:r w:rsidRPr="00E42B0D">
        <w:rPr>
          <w:sz w:val="28"/>
          <w:szCs w:val="28"/>
        </w:rPr>
        <w:tab/>
        <w:t>библиотека</w:t>
      </w:r>
      <w:r w:rsidRPr="00E42B0D">
        <w:rPr>
          <w:sz w:val="28"/>
          <w:szCs w:val="28"/>
        </w:rPr>
        <w:tab/>
        <w:t>Финансового</w:t>
      </w:r>
      <w:r w:rsidRPr="00E42B0D">
        <w:rPr>
          <w:sz w:val="28"/>
          <w:szCs w:val="28"/>
        </w:rPr>
        <w:tab/>
        <w:t>университета</w:t>
      </w:r>
      <w:r w:rsidRPr="00E42B0D">
        <w:rPr>
          <w:spacing w:val="-67"/>
          <w:sz w:val="28"/>
          <w:szCs w:val="28"/>
        </w:rPr>
        <w:t xml:space="preserve"> </w:t>
      </w:r>
      <w:r w:rsidRPr="00E42B0D">
        <w:rPr>
          <w:sz w:val="28"/>
          <w:szCs w:val="28"/>
          <w:u w:val="single"/>
        </w:rPr>
        <w:t>(ЭБ)</w:t>
      </w:r>
      <w:r w:rsidRPr="00E42B0D">
        <w:rPr>
          <w:spacing w:val="-16"/>
          <w:sz w:val="28"/>
          <w:szCs w:val="28"/>
          <w:u w:val="single"/>
        </w:rPr>
        <w:t xml:space="preserve"> </w:t>
      </w:r>
      <w:hyperlink r:id="rId18">
        <w:r w:rsidRPr="00E42B0D">
          <w:rPr>
            <w:sz w:val="28"/>
            <w:szCs w:val="28"/>
            <w:u w:val="single"/>
          </w:rPr>
          <w:t>http://elib.fa.ru/</w:t>
        </w:r>
      </w:hyperlink>
    </w:p>
    <w:p w:rsidR="002762C9" w:rsidRPr="00E42B0D" w:rsidRDefault="002762C9" w:rsidP="00E42B0D">
      <w:pPr>
        <w:pStyle w:val="a6"/>
        <w:numPr>
          <w:ilvl w:val="1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42B0D">
        <w:rPr>
          <w:sz w:val="28"/>
          <w:szCs w:val="28"/>
          <w:u w:val="single"/>
        </w:rPr>
        <w:t>(</w:t>
      </w:r>
      <w:hyperlink r:id="rId19">
        <w:r w:rsidRPr="00E42B0D">
          <w:rPr>
            <w:sz w:val="28"/>
            <w:szCs w:val="28"/>
            <w:u w:val="single"/>
          </w:rPr>
          <w:t>http://library.fa.ru/files/elibfa.pdf</w:t>
        </w:r>
      </w:hyperlink>
    </w:p>
    <w:p w:rsidR="002762C9" w:rsidRPr="00E42B0D" w:rsidRDefault="002762C9" w:rsidP="00E42B0D">
      <w:pPr>
        <w:pStyle w:val="a6"/>
        <w:numPr>
          <w:ilvl w:val="1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42B0D">
        <w:rPr>
          <w:sz w:val="28"/>
          <w:szCs w:val="28"/>
        </w:rPr>
        <w:t>Электронно-библиотечная</w:t>
      </w:r>
      <w:r w:rsidRPr="00E42B0D">
        <w:rPr>
          <w:spacing w:val="-8"/>
          <w:sz w:val="28"/>
          <w:szCs w:val="28"/>
        </w:rPr>
        <w:t xml:space="preserve"> </w:t>
      </w:r>
      <w:r w:rsidRPr="00E42B0D">
        <w:rPr>
          <w:sz w:val="28"/>
          <w:szCs w:val="28"/>
        </w:rPr>
        <w:t>система</w:t>
      </w:r>
      <w:r w:rsidRPr="00E42B0D">
        <w:rPr>
          <w:spacing w:val="-6"/>
          <w:sz w:val="28"/>
          <w:szCs w:val="28"/>
        </w:rPr>
        <w:t xml:space="preserve"> </w:t>
      </w:r>
      <w:r w:rsidRPr="00E42B0D">
        <w:rPr>
          <w:sz w:val="28"/>
          <w:szCs w:val="28"/>
          <w:u w:val="single"/>
        </w:rPr>
        <w:t>BOOK.RU</w:t>
      </w:r>
      <w:r w:rsidRPr="00E42B0D">
        <w:rPr>
          <w:spacing w:val="-11"/>
          <w:sz w:val="28"/>
          <w:szCs w:val="28"/>
          <w:u w:val="single"/>
        </w:rPr>
        <w:t xml:space="preserve"> </w:t>
      </w:r>
      <w:hyperlink r:id="rId20">
        <w:r w:rsidRPr="00E42B0D">
          <w:rPr>
            <w:color w:val="0000FF"/>
            <w:sz w:val="28"/>
            <w:szCs w:val="28"/>
            <w:u w:val="single" w:color="000000"/>
          </w:rPr>
          <w:t>http://www.book.ru</w:t>
        </w:r>
      </w:hyperlink>
    </w:p>
    <w:p w:rsidR="002762C9" w:rsidRPr="00E42B0D" w:rsidRDefault="002762C9" w:rsidP="00E42B0D">
      <w:pPr>
        <w:pStyle w:val="a6"/>
        <w:numPr>
          <w:ilvl w:val="1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42B0D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page">
                  <wp:posOffset>4758055</wp:posOffset>
                </wp:positionH>
                <wp:positionV relativeFrom="paragraph">
                  <wp:posOffset>187960</wp:posOffset>
                </wp:positionV>
                <wp:extent cx="44450" cy="8890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2E955C" id="Прямоугольник 3" o:spid="_x0000_s1026" style="position:absolute;margin-left:374.65pt;margin-top:14.8pt;width:3.5pt;height:.7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AgJmgIAAAgFAAAOAAAAZHJzL2Uyb0RvYy54bWysVN1u0zAUvkfiHSzfd0m6dGuiptPWUYQ0&#10;YNLgAdzYaSwcO9hu04GQkLhF4hF4CG4QP3uG9I04dtrSws2EyIXj42Mff+d83/HobFUJtGTacCUz&#10;HB2FGDGZK8rlPMMvX0x7Q4yMJZISoSTL8C0z+Gz88MGoqVPWV6USlGkEQaRJmzrDpbV1GgQmL1lF&#10;zJGqmQRnoXRFLJh6HlBNGoheiaAfhidBozSttcqZMbB62Tnx2McvCpbb50VhmEUiw4DN+lH7cebG&#10;YDwi6VyTuuT5Bgb5BxQV4RIu3YW6JJagheZ/hap4rpVRhT3KVRWoouA58zlANlH4RzY3JamZzwWK&#10;Y+pdmcz/C5s/W15rxGmGjzGSpAKK2s/r9+tP7Y/2bv2h/dLetd/XH9uf7df2Gzp29Wpqk8Kxm/pa&#10;u4xNfaXyVwZJNSmJnLNzrVVTMkIBZeT2BwcHnGHgKJo1TxWF68jCKl+6VaErFxCKglaeodsdQ2xl&#10;UQ6LcRwPgMYcPMNh4ukLSLo9WWtjHzNVITfJsAb2fWSyvDLWISHpdotHrgSnUy6EN/R8NhEaLYlT&#10;iv88eEhwf5uQbrNU7lgXsVsBgHCH8zmonvm3SdSPw4t+0pueDE978TQe9JLTcNgLo+QiOQnjJL6c&#10;vnMAozgtOaVMXnHJtiqM4vuxvOmHTj9eh6jJcDLoD3zuB+jN/ZKsuIWmFLyCKu8qQVJH6iNJIW2S&#10;WsJFNw8O4fsqQw22f18VLwHHeqeemaK3oACtgCRgE54PmJRKv8GogVbMsHm9IJphJJ5IUFESxbHr&#10;XW/Eg9M+GHrfM9v3EJlDqAxbjLrpxHb9vqg1n5dwU+QLI9U5KK/gXhhOlR2qjV6h3XwGm6fB9fO+&#10;7Xf9fsDGvwAAAP//AwBQSwMEFAAGAAgAAAAhAOJrYDHgAAAACQEAAA8AAABkcnMvZG93bnJldi54&#10;bWxMj8FOwzAMhu9IvENkJG4sWbd1a2k6MSSOk9jgwG5pY9pqjVOSbCt7esIJjrY//f7+Yj2anp3R&#10;+c6ShOlEAEOqre6okfD+9vKwAuaDIq16SyjhGz2sy9ubQuXaXmiH531oWAwhnysJbQhDzrmvWzTK&#10;T+yAFG+f1hkV4ugarp26xHDT80SIlBvVUfzQqgGfW6yP+5ORsMlWm6/XOW2vu+qAh4/quEickPL+&#10;bnx6BBZwDH8w/OpHdSijU2VPpD3rJSzn2SyiEpIsBRaB5SKNi0rCbCqAlwX/36D8AQAA//8DAFBL&#10;AQItABQABgAIAAAAIQC2gziS/gAAAOEBAAATAAAAAAAAAAAAAAAAAAAAAABbQ29udGVudF9UeXBl&#10;c10ueG1sUEsBAi0AFAAGAAgAAAAhADj9If/WAAAAlAEAAAsAAAAAAAAAAAAAAAAALwEAAF9yZWxz&#10;Ly5yZWxzUEsBAi0AFAAGAAgAAAAhACJQCAmaAgAACAUAAA4AAAAAAAAAAAAAAAAALgIAAGRycy9l&#10;Mm9Eb2MueG1sUEsBAi0AFAAGAAgAAAAhAOJrYDHgAAAACQEAAA8AAAAAAAAAAAAAAAAA9AQAAGRy&#10;cy9kb3ducmV2LnhtbFBLBQYAAAAABAAEAPMAAAABBgAAAAA=&#10;" fillcolor="black" stroked="f">
                <w10:wrap anchorx="page"/>
              </v:rect>
            </w:pict>
          </mc:Fallback>
        </mc:AlternateContent>
      </w:r>
      <w:r w:rsidRPr="00E42B0D">
        <w:rPr>
          <w:sz w:val="28"/>
          <w:szCs w:val="28"/>
        </w:rPr>
        <w:t>Электронно-библиотечная</w:t>
      </w:r>
      <w:r w:rsidRPr="00E42B0D">
        <w:rPr>
          <w:spacing w:val="-6"/>
          <w:sz w:val="28"/>
          <w:szCs w:val="28"/>
        </w:rPr>
        <w:t xml:space="preserve"> </w:t>
      </w:r>
      <w:r w:rsidRPr="00E42B0D">
        <w:rPr>
          <w:sz w:val="28"/>
          <w:szCs w:val="28"/>
        </w:rPr>
        <w:t>система</w:t>
      </w:r>
      <w:r w:rsidRPr="00E42B0D">
        <w:rPr>
          <w:spacing w:val="-8"/>
          <w:sz w:val="28"/>
          <w:szCs w:val="28"/>
        </w:rPr>
        <w:t xml:space="preserve"> </w:t>
      </w:r>
      <w:proofErr w:type="spellStart"/>
      <w:r w:rsidRPr="00E42B0D">
        <w:rPr>
          <w:sz w:val="28"/>
          <w:szCs w:val="28"/>
        </w:rPr>
        <w:t>Znanium</w:t>
      </w:r>
      <w:proofErr w:type="spellEnd"/>
      <w:r w:rsidRPr="00E42B0D">
        <w:rPr>
          <w:color w:val="0000FF"/>
          <w:spacing w:val="-13"/>
          <w:sz w:val="28"/>
          <w:szCs w:val="28"/>
        </w:rPr>
        <w:t xml:space="preserve"> </w:t>
      </w:r>
      <w:hyperlink r:id="rId21">
        <w:r w:rsidRPr="00E42B0D">
          <w:rPr>
            <w:color w:val="0000FF"/>
            <w:sz w:val="28"/>
            <w:szCs w:val="28"/>
            <w:u w:val="single" w:color="0000FF"/>
          </w:rPr>
          <w:t>http://www.znanium.com</w:t>
        </w:r>
      </w:hyperlink>
    </w:p>
    <w:p w:rsidR="002762C9" w:rsidRPr="00E42B0D" w:rsidRDefault="002762C9" w:rsidP="00E42B0D">
      <w:pPr>
        <w:pStyle w:val="a6"/>
        <w:numPr>
          <w:ilvl w:val="1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42B0D">
        <w:rPr>
          <w:sz w:val="28"/>
          <w:szCs w:val="28"/>
        </w:rPr>
        <w:t>Образовательная</w:t>
      </w:r>
      <w:r w:rsidRPr="00E42B0D">
        <w:rPr>
          <w:spacing w:val="-6"/>
          <w:sz w:val="28"/>
          <w:szCs w:val="28"/>
        </w:rPr>
        <w:t xml:space="preserve"> </w:t>
      </w:r>
      <w:r w:rsidRPr="00E42B0D">
        <w:rPr>
          <w:sz w:val="28"/>
          <w:szCs w:val="28"/>
        </w:rPr>
        <w:t>платформа</w:t>
      </w:r>
      <w:r w:rsidRPr="00E42B0D">
        <w:rPr>
          <w:spacing w:val="-8"/>
          <w:sz w:val="28"/>
          <w:szCs w:val="28"/>
        </w:rPr>
        <w:t xml:space="preserve"> </w:t>
      </w:r>
      <w:r w:rsidRPr="00E42B0D">
        <w:rPr>
          <w:sz w:val="28"/>
          <w:szCs w:val="28"/>
        </w:rPr>
        <w:t>"ЮРАЙТ"</w:t>
      </w:r>
      <w:r w:rsidRPr="00E42B0D">
        <w:rPr>
          <w:spacing w:val="-7"/>
          <w:sz w:val="28"/>
          <w:szCs w:val="28"/>
        </w:rPr>
        <w:t xml:space="preserve"> </w:t>
      </w:r>
      <w:r w:rsidRPr="00E42B0D">
        <w:rPr>
          <w:sz w:val="28"/>
          <w:szCs w:val="28"/>
          <w:u w:val="single"/>
        </w:rPr>
        <w:t>https://urait.ru/</w:t>
      </w:r>
    </w:p>
    <w:p w:rsidR="002762C9" w:rsidRPr="00E42B0D" w:rsidRDefault="002762C9" w:rsidP="00E42B0D">
      <w:pPr>
        <w:pStyle w:val="a6"/>
        <w:numPr>
          <w:ilvl w:val="1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42B0D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page">
                  <wp:posOffset>4796155</wp:posOffset>
                </wp:positionH>
                <wp:positionV relativeFrom="paragraph">
                  <wp:posOffset>340995</wp:posOffset>
                </wp:positionV>
                <wp:extent cx="44450" cy="889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45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DB0616" id="Прямоугольник 2" o:spid="_x0000_s1026" style="position:absolute;margin-left:377.65pt;margin-top:26.85pt;width:3.5pt;height:.7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fVumQIAAAgFAAAOAAAAZHJzL2Uyb0RvYy54bWysVN1u0zAUvkfiHSzfd/lRujXR0mlrKUIa&#10;MGnwAG7iNBaObWy36UBISNwi8Qg8BDeInz1D+kYcO23p4GZC5MLx8bGPv3O+7/j0bN1wtKLaMCly&#10;HB2FGFFRyJKJRY5fvpgNRhgZS0RJuBQ0xzfU4LPxwwenrcpoLGvJS6oRBBEma1WOa2tVFgSmqGlD&#10;zJFUVICzkrohFky9CEpNWoje8CAOw+OglbpUWhbUGFid9k489vGrihb2eVUZahHPMWCzftR+nLsx&#10;GJ+SbKGJqlmxhUH+AUVDmIBL96GmxBK01OyvUA0rtDSyskeFbAJZVaygPgfIJgr/yOa6Jor6XKA4&#10;Ru3LZP5f2OLZ6kojVuY4xkiQBijqPm/ebz51P7rbzYfuS3fbfd987H52X7tvKHb1apXJ4Ni1utIu&#10;Y6MuZfHKICEnNRELeq61bGtKSkAZuf3BnQPOMHAUzdunsoTryNJKX7p1pRsXEIqC1p6hmz1DdG1R&#10;AYtJkgyBxgI8o1Hq6QtItjuptLGPqWyQm+RYA/s+MlldGuuQkGy3xSOXnJUzxrk39GI+4RqtiFOK&#10;/zx4SPBwGxdus5DuWB+xXwGAcIfzOaie+bdpFCfhRZwOZsejk0EyS4aD9CQcDcIovUiPwyRNprN3&#10;DmCUZDUrSyoumaA7FUbJ/Vje9kOvH69D1OY4HcZDn/sd9OZ+STbMQlNy1kCV95UgmSP1kSghbZJZ&#10;wng/D+7C91WGGuz+vipeAo71Xj1zWd6AArQEkoBNeD5gUkv9BqMWWjHH5vWSaIoRfyJARWmUJK53&#10;vZEMT2Iw9KFnfughooBQObYY9dOJ7ft9qTRb1HBT5Asj5Dkor2JeGE6VPaqtXqHdfAbbp8H186Ht&#10;d/1+wMa/AAAA//8DAFBLAwQUAAYACAAAACEAQld2+N8AAAAJAQAADwAAAGRycy9kb3ducmV2Lnht&#10;bEyPwU7DMAyG70i8Q2QkbixdR9ZRmk4MiSMSGxzYLW1MW61xSpNthafHnODo359+fy7Wk+vFCcfQ&#10;edIwnyUgkGpvO2o0vL0+3axAhGjImt4TavjCAOvy8qIwufVn2uJpFxvBJRRyo6GNccilDHWLzoSZ&#10;H5B49+FHZyKPYyPtaM5c7nqZJslSOtMRX2jNgI8t1ofd0WnY3K02ny+39Py9rfa4f68OKh0Tra+v&#10;pod7EBGn+AfDrz6rQ8lOlT+SDaLXkCm1YFSDWmQgGMiWKQcVB2oOsizk/w/KHwAAAP//AwBQSwEC&#10;LQAUAAYACAAAACEAtoM4kv4AAADhAQAAEwAAAAAAAAAAAAAAAAAAAAAAW0NvbnRlbnRfVHlwZXNd&#10;LnhtbFBLAQItABQABgAIAAAAIQA4/SH/1gAAAJQBAAALAAAAAAAAAAAAAAAAAC8BAABfcmVscy8u&#10;cmVsc1BLAQItABQABgAIAAAAIQBnEfVumQIAAAgFAAAOAAAAAAAAAAAAAAAAAC4CAABkcnMvZTJv&#10;RG9jLnhtbFBLAQItABQABgAIAAAAIQBCV3b43wAAAAkBAAAPAAAAAAAAAAAAAAAAAPMEAABkcnMv&#10;ZG93bnJldi54bWxQSwUGAAAAAAQABADzAAAA/wUAAAAA&#10;" fillcolor="black" stroked="f">
                <w10:wrap anchorx="page"/>
              </v:rect>
            </w:pict>
          </mc:Fallback>
        </mc:AlternateContent>
      </w:r>
      <w:r w:rsidRPr="00E42B0D">
        <w:rPr>
          <w:sz w:val="28"/>
          <w:szCs w:val="28"/>
        </w:rPr>
        <w:t>Научная</w:t>
      </w:r>
      <w:r w:rsidRPr="00E42B0D">
        <w:rPr>
          <w:spacing w:val="-6"/>
          <w:sz w:val="28"/>
          <w:szCs w:val="28"/>
        </w:rPr>
        <w:t xml:space="preserve"> </w:t>
      </w:r>
      <w:r w:rsidRPr="00E42B0D">
        <w:rPr>
          <w:sz w:val="28"/>
          <w:szCs w:val="28"/>
        </w:rPr>
        <w:t>электронная</w:t>
      </w:r>
      <w:r w:rsidRPr="00E42B0D">
        <w:rPr>
          <w:spacing w:val="-5"/>
          <w:sz w:val="28"/>
          <w:szCs w:val="28"/>
        </w:rPr>
        <w:t xml:space="preserve"> </w:t>
      </w:r>
      <w:r w:rsidRPr="00E42B0D">
        <w:rPr>
          <w:sz w:val="28"/>
          <w:szCs w:val="28"/>
        </w:rPr>
        <w:t>библиотека</w:t>
      </w:r>
      <w:r w:rsidRPr="00E42B0D">
        <w:rPr>
          <w:spacing w:val="-5"/>
          <w:sz w:val="28"/>
          <w:szCs w:val="28"/>
        </w:rPr>
        <w:t xml:space="preserve"> </w:t>
      </w:r>
      <w:r w:rsidRPr="00E42B0D">
        <w:rPr>
          <w:sz w:val="28"/>
          <w:szCs w:val="28"/>
        </w:rPr>
        <w:t>eLibrary.ru</w:t>
      </w:r>
      <w:r w:rsidRPr="00E42B0D">
        <w:rPr>
          <w:color w:val="0000FF"/>
          <w:spacing w:val="-6"/>
          <w:sz w:val="28"/>
          <w:szCs w:val="28"/>
        </w:rPr>
        <w:t xml:space="preserve"> </w:t>
      </w:r>
      <w:hyperlink r:id="rId22">
        <w:r w:rsidRPr="00E42B0D">
          <w:rPr>
            <w:color w:val="0000FF"/>
            <w:sz w:val="28"/>
            <w:szCs w:val="28"/>
            <w:u w:val="single" w:color="0000FF"/>
          </w:rPr>
          <w:t>http://elibrary.ru</w:t>
        </w:r>
      </w:hyperlink>
    </w:p>
    <w:p w:rsidR="002762C9" w:rsidRPr="00E42B0D" w:rsidRDefault="001663D3" w:rsidP="00E42B0D">
      <w:pPr>
        <w:pStyle w:val="a6"/>
        <w:numPr>
          <w:ilvl w:val="1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hyperlink r:id="rId23">
        <w:r w:rsidR="002762C9" w:rsidRPr="00E42B0D">
          <w:rPr>
            <w:sz w:val="28"/>
            <w:szCs w:val="28"/>
          </w:rPr>
          <w:t>Электронно-библ</w:t>
        </w:r>
      </w:hyperlink>
      <w:r w:rsidR="002762C9" w:rsidRPr="00E42B0D">
        <w:rPr>
          <w:sz w:val="28"/>
          <w:szCs w:val="28"/>
        </w:rPr>
        <w:t>иотечная система издательства «Лань»</w:t>
      </w:r>
      <w:r w:rsidR="002762C9" w:rsidRPr="00E42B0D">
        <w:rPr>
          <w:spacing w:val="-67"/>
          <w:sz w:val="28"/>
          <w:szCs w:val="28"/>
        </w:rPr>
        <w:t xml:space="preserve"> </w:t>
      </w:r>
      <w:r w:rsidR="002762C9" w:rsidRPr="00E42B0D">
        <w:rPr>
          <w:sz w:val="28"/>
          <w:szCs w:val="28"/>
          <w:u w:val="single"/>
        </w:rPr>
        <w:t>https://e.lanbook.com/</w:t>
      </w:r>
    </w:p>
    <w:p w:rsidR="00E42B0D" w:rsidRPr="00E42B0D" w:rsidRDefault="002762C9" w:rsidP="00E42B0D">
      <w:pPr>
        <w:pStyle w:val="a6"/>
        <w:numPr>
          <w:ilvl w:val="1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42B0D">
        <w:rPr>
          <w:sz w:val="28"/>
          <w:szCs w:val="28"/>
        </w:rPr>
        <w:t xml:space="preserve">Деловая онлайн-библиотека </w:t>
      </w:r>
      <w:proofErr w:type="spellStart"/>
      <w:r w:rsidRPr="00E42B0D">
        <w:rPr>
          <w:sz w:val="28"/>
          <w:szCs w:val="28"/>
        </w:rPr>
        <w:t>Alpina</w:t>
      </w:r>
      <w:proofErr w:type="spellEnd"/>
      <w:r w:rsidRPr="00E42B0D">
        <w:rPr>
          <w:sz w:val="28"/>
          <w:szCs w:val="28"/>
        </w:rPr>
        <w:t xml:space="preserve"> </w:t>
      </w:r>
      <w:proofErr w:type="spellStart"/>
      <w:r w:rsidRPr="00E42B0D">
        <w:rPr>
          <w:sz w:val="28"/>
          <w:szCs w:val="28"/>
        </w:rPr>
        <w:t>Digital</w:t>
      </w:r>
      <w:proofErr w:type="spellEnd"/>
      <w:r w:rsidRPr="00E42B0D">
        <w:rPr>
          <w:color w:val="0000FF"/>
          <w:sz w:val="28"/>
          <w:szCs w:val="28"/>
        </w:rPr>
        <w:t xml:space="preserve"> </w:t>
      </w:r>
      <w:hyperlink r:id="rId24">
        <w:r w:rsidRPr="00E42B0D">
          <w:rPr>
            <w:color w:val="0000FF"/>
            <w:sz w:val="28"/>
            <w:szCs w:val="28"/>
            <w:u w:val="single" w:color="0000FF"/>
          </w:rPr>
          <w:t>http://lib.alpinadigital.ru/</w:t>
        </w:r>
      </w:hyperlink>
    </w:p>
    <w:p w:rsidR="002762C9" w:rsidRPr="00E42B0D" w:rsidRDefault="002762C9" w:rsidP="00E42B0D">
      <w:pPr>
        <w:pStyle w:val="a6"/>
        <w:numPr>
          <w:ilvl w:val="1"/>
          <w:numId w:val="2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E42B0D">
        <w:rPr>
          <w:spacing w:val="-1"/>
          <w:sz w:val="28"/>
          <w:szCs w:val="28"/>
        </w:rPr>
        <w:t>Электронно-библиотечная</w:t>
      </w:r>
      <w:r w:rsidRPr="00E42B0D">
        <w:rPr>
          <w:spacing w:val="2"/>
          <w:sz w:val="28"/>
          <w:szCs w:val="28"/>
        </w:rPr>
        <w:t xml:space="preserve"> </w:t>
      </w:r>
      <w:r w:rsidRPr="00E42B0D">
        <w:rPr>
          <w:sz w:val="28"/>
          <w:szCs w:val="28"/>
        </w:rPr>
        <w:t>система «Университетская библиотека</w:t>
      </w:r>
      <w:r w:rsidRPr="00E42B0D">
        <w:rPr>
          <w:spacing w:val="-13"/>
          <w:sz w:val="28"/>
          <w:szCs w:val="28"/>
        </w:rPr>
        <w:t xml:space="preserve"> </w:t>
      </w:r>
      <w:r w:rsidR="00E42B0D">
        <w:rPr>
          <w:sz w:val="28"/>
          <w:szCs w:val="28"/>
        </w:rPr>
        <w:t>ОН</w:t>
      </w:r>
      <w:r w:rsidRPr="00E42B0D">
        <w:rPr>
          <w:sz w:val="28"/>
          <w:szCs w:val="28"/>
        </w:rPr>
        <w:t>ЛАЙН»</w:t>
      </w:r>
      <w:r w:rsidRPr="00E42B0D">
        <w:rPr>
          <w:spacing w:val="-6"/>
          <w:sz w:val="28"/>
          <w:szCs w:val="28"/>
        </w:rPr>
        <w:t xml:space="preserve"> </w:t>
      </w:r>
      <w:hyperlink r:id="rId25">
        <w:r w:rsidRPr="00E42B0D">
          <w:rPr>
            <w:sz w:val="28"/>
            <w:szCs w:val="28"/>
            <w:u w:val="single"/>
          </w:rPr>
          <w:t>http://biblioclub.ru/</w:t>
        </w:r>
      </w:hyperlink>
    </w:p>
    <w:p w:rsidR="002762C9" w:rsidRPr="00E42B0D" w:rsidRDefault="002762C9" w:rsidP="002762C9">
      <w:pPr>
        <w:pStyle w:val="a3"/>
      </w:pPr>
    </w:p>
    <w:p w:rsidR="002762C9" w:rsidRPr="004E56EB" w:rsidRDefault="00961B7B" w:rsidP="004E56EB">
      <w:pPr>
        <w:pStyle w:val="2"/>
        <w:spacing w:line="360" w:lineRule="auto"/>
        <w:ind w:left="709"/>
      </w:pPr>
      <w:r>
        <w:t xml:space="preserve">10. </w:t>
      </w:r>
      <w:r w:rsidR="002762C9">
        <w:t>Методические</w:t>
      </w:r>
      <w:r w:rsidR="002762C9">
        <w:rPr>
          <w:spacing w:val="72"/>
        </w:rPr>
        <w:t xml:space="preserve"> </w:t>
      </w:r>
      <w:r w:rsidR="002762C9">
        <w:t>указания</w:t>
      </w:r>
      <w:r w:rsidR="002762C9">
        <w:rPr>
          <w:spacing w:val="65"/>
        </w:rPr>
        <w:t xml:space="preserve"> </w:t>
      </w:r>
      <w:r w:rsidR="002762C9">
        <w:t>для</w:t>
      </w:r>
      <w:r w:rsidR="002762C9">
        <w:rPr>
          <w:spacing w:val="59"/>
        </w:rPr>
        <w:t xml:space="preserve"> </w:t>
      </w:r>
      <w:r w:rsidR="002762C9">
        <w:t>обучающихся</w:t>
      </w:r>
      <w:r w:rsidR="002762C9">
        <w:rPr>
          <w:spacing w:val="71"/>
        </w:rPr>
        <w:t xml:space="preserve"> </w:t>
      </w:r>
      <w:r w:rsidR="002762C9">
        <w:t>по</w:t>
      </w:r>
      <w:r w:rsidR="002762C9">
        <w:rPr>
          <w:spacing w:val="58"/>
        </w:rPr>
        <w:t xml:space="preserve"> </w:t>
      </w:r>
      <w:r w:rsidR="002762C9">
        <w:t>освоению</w:t>
      </w:r>
      <w:r w:rsidR="004E56EB">
        <w:t xml:space="preserve"> </w:t>
      </w:r>
      <w:r w:rsidR="002762C9" w:rsidRPr="004E56EB">
        <w:t>дисциплины</w:t>
      </w:r>
    </w:p>
    <w:p w:rsidR="002762C9" w:rsidRDefault="002762C9" w:rsidP="00E42B0D">
      <w:pPr>
        <w:pStyle w:val="a3"/>
        <w:spacing w:line="360" w:lineRule="auto"/>
        <w:ind w:firstLine="709"/>
        <w:jc w:val="both"/>
      </w:pPr>
      <w:r>
        <w:t>Учебно-методические</w:t>
      </w:r>
      <w:r>
        <w:rPr>
          <w:spacing w:val="1"/>
        </w:rPr>
        <w:t xml:space="preserve"> </w:t>
      </w:r>
      <w:r>
        <w:t>пособия</w:t>
      </w:r>
      <w:r>
        <w:rPr>
          <w:spacing w:val="1"/>
        </w:rPr>
        <w:t xml:space="preserve"> </w:t>
      </w:r>
      <w:r>
        <w:t>размещены</w:t>
      </w:r>
      <w:r>
        <w:rPr>
          <w:spacing w:val="1"/>
        </w:rPr>
        <w:t xml:space="preserve"> </w:t>
      </w:r>
      <w:r>
        <w:t>в информационно</w:t>
      </w:r>
      <w:r>
        <w:rPr>
          <w:spacing w:val="1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t>образовательной</w:t>
      </w:r>
      <w:r>
        <w:rPr>
          <w:spacing w:val="15"/>
        </w:rPr>
        <w:t xml:space="preserve"> </w:t>
      </w:r>
      <w:r>
        <w:t>среде</w:t>
      </w:r>
      <w:r>
        <w:rPr>
          <w:spacing w:val="18"/>
        </w:rPr>
        <w:t xml:space="preserve"> </w:t>
      </w:r>
      <w:proofErr w:type="spellStart"/>
      <w:r>
        <w:t>Финуниверситета</w:t>
      </w:r>
      <w:proofErr w:type="spellEnd"/>
    </w:p>
    <w:p w:rsidR="002762C9" w:rsidRDefault="002762C9" w:rsidP="00E42B0D">
      <w:pPr>
        <w:pStyle w:val="2"/>
        <w:numPr>
          <w:ilvl w:val="1"/>
          <w:numId w:val="2"/>
        </w:numPr>
        <w:spacing w:line="360" w:lineRule="auto"/>
        <w:ind w:left="0" w:firstLine="709"/>
        <w:jc w:val="both"/>
      </w:pPr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</w:t>
      </w:r>
      <w:r>
        <w:rPr>
          <w:spacing w:val="71"/>
        </w:rPr>
        <w:t xml:space="preserve"> </w:t>
      </w:r>
      <w:r>
        <w:t>необходимого</w:t>
      </w:r>
      <w:r>
        <w:rPr>
          <w:spacing w:val="71"/>
        </w:rPr>
        <w:t xml:space="preserve"> </w:t>
      </w:r>
      <w:r w:rsidR="00E42B0D">
        <w:t xml:space="preserve">программного </w:t>
      </w:r>
      <w:r>
        <w:t>обеспечен</w:t>
      </w:r>
      <w:r w:rsidR="00E42B0D">
        <w:t>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26"/>
        </w:rPr>
        <w:t xml:space="preserve"> </w:t>
      </w:r>
      <w:r>
        <w:t>справочных</w:t>
      </w:r>
      <w:r>
        <w:rPr>
          <w:spacing w:val="33"/>
        </w:rPr>
        <w:t xml:space="preserve"> </w:t>
      </w:r>
      <w:r>
        <w:t>систем</w:t>
      </w:r>
    </w:p>
    <w:p w:rsidR="002762C9" w:rsidRDefault="002762C9" w:rsidP="00E42B0D">
      <w:pPr>
        <w:pStyle w:val="3"/>
        <w:numPr>
          <w:ilvl w:val="2"/>
          <w:numId w:val="2"/>
        </w:numPr>
        <w:spacing w:line="360" w:lineRule="auto"/>
        <w:ind w:left="0" w:firstLine="709"/>
        <w:jc w:val="both"/>
      </w:pPr>
      <w:r>
        <w:t>Комплект</w:t>
      </w:r>
      <w:r>
        <w:rPr>
          <w:spacing w:val="-10"/>
        </w:rPr>
        <w:t xml:space="preserve"> </w:t>
      </w:r>
      <w:r>
        <w:t>лицензионного</w:t>
      </w:r>
      <w:r>
        <w:rPr>
          <w:spacing w:val="-8"/>
        </w:rPr>
        <w:t xml:space="preserve"> </w:t>
      </w:r>
      <w:r>
        <w:t>программного</w:t>
      </w:r>
      <w:r>
        <w:rPr>
          <w:spacing w:val="-6"/>
        </w:rPr>
        <w:t xml:space="preserve"> </w:t>
      </w:r>
      <w:hyperlink r:id="rId26">
        <w:r>
          <w:t>обеспечения:</w:t>
        </w:r>
      </w:hyperlink>
    </w:p>
    <w:p w:rsidR="002762C9" w:rsidRDefault="002762C9" w:rsidP="00E42B0D">
      <w:pPr>
        <w:pStyle w:val="a6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Компьютерные программы общего назначения W</w:t>
      </w:r>
      <w:hyperlink r:id="rId27">
        <w:r>
          <w:rPr>
            <w:sz w:val="28"/>
          </w:rPr>
          <w:t xml:space="preserve">indows, </w:t>
        </w:r>
        <w:proofErr w:type="spellStart"/>
        <w:r>
          <w:rPr>
            <w:sz w:val="28"/>
          </w:rPr>
          <w:t>Microsoft</w:t>
        </w:r>
        <w:proofErr w:type="spellEnd"/>
      </w:hyperlink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Office</w:t>
      </w:r>
      <w:proofErr w:type="spellEnd"/>
    </w:p>
    <w:p w:rsidR="002762C9" w:rsidRDefault="002762C9" w:rsidP="00E42B0D">
      <w:pPr>
        <w:pStyle w:val="a6"/>
        <w:numPr>
          <w:ilvl w:val="0"/>
          <w:numId w:val="1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Антивирус</w:t>
      </w:r>
      <w:r>
        <w:rPr>
          <w:spacing w:val="-7"/>
          <w:sz w:val="28"/>
        </w:rPr>
        <w:t xml:space="preserve"> </w:t>
      </w:r>
      <w:r>
        <w:rPr>
          <w:sz w:val="28"/>
        </w:rPr>
        <w:t>ESET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EndpointSecurity</w:t>
      </w:r>
      <w:proofErr w:type="spellEnd"/>
    </w:p>
    <w:p w:rsidR="002762C9" w:rsidRPr="00E42B0D" w:rsidRDefault="002762C9" w:rsidP="00E42B0D">
      <w:pPr>
        <w:pStyle w:val="3"/>
        <w:numPr>
          <w:ilvl w:val="2"/>
          <w:numId w:val="2"/>
        </w:numPr>
        <w:spacing w:line="360" w:lineRule="auto"/>
        <w:ind w:left="0" w:firstLine="709"/>
        <w:jc w:val="both"/>
      </w:pPr>
      <w:r>
        <w:lastRenderedPageBreak/>
        <w:t>Современные</w:t>
      </w:r>
      <w:r>
        <w:rPr>
          <w:spacing w:val="-5"/>
        </w:rPr>
        <w:t xml:space="preserve"> </w:t>
      </w:r>
      <w:r>
        <w:t>профессиональные</w:t>
      </w:r>
      <w:r>
        <w:rPr>
          <w:spacing w:val="-4"/>
        </w:rPr>
        <w:t xml:space="preserve"> </w:t>
      </w:r>
      <w:r>
        <w:t>базы</w:t>
      </w:r>
      <w:r>
        <w:rPr>
          <w:spacing w:val="-9"/>
        </w:rPr>
        <w:t xml:space="preserve"> </w:t>
      </w:r>
      <w:r>
        <w:t>данных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информационные</w:t>
      </w:r>
      <w:r>
        <w:rPr>
          <w:spacing w:val="-7"/>
        </w:rPr>
        <w:t xml:space="preserve"> </w:t>
      </w:r>
      <w:r>
        <w:t>справочные</w:t>
      </w:r>
      <w:r w:rsidR="00E42B0D">
        <w:t xml:space="preserve"> </w:t>
      </w:r>
      <w:r w:rsidRPr="00E42B0D">
        <w:t>системы:</w:t>
      </w:r>
    </w:p>
    <w:p w:rsidR="00A53435" w:rsidRDefault="002762C9" w:rsidP="00E42B0D">
      <w:pPr>
        <w:pStyle w:val="a3"/>
        <w:ind w:right="57"/>
        <w:jc w:val="right"/>
      </w:pPr>
      <w:bookmarkStart w:id="14" w:name="_GoBack"/>
      <w:r>
        <w:t>Таблица</w:t>
      </w:r>
      <w:bookmarkEnd w:id="14"/>
      <w:r>
        <w:rPr>
          <w:spacing w:val="2"/>
        </w:rPr>
        <w:t xml:space="preserve"> </w:t>
      </w:r>
      <w:r w:rsidR="00381C5B">
        <w:t>7</w:t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7229"/>
        <w:gridCol w:w="2551"/>
      </w:tblGrid>
      <w:tr w:rsidR="00A53435" w:rsidTr="00E42B0D">
        <w:trPr>
          <w:trHeight w:val="643"/>
        </w:trPr>
        <w:tc>
          <w:tcPr>
            <w:tcW w:w="993" w:type="dxa"/>
            <w:vAlign w:val="center"/>
          </w:tcPr>
          <w:p w:rsidR="00A53435" w:rsidRDefault="00A53435" w:rsidP="00E42B0D">
            <w:pPr>
              <w:pStyle w:val="TableParagraph"/>
              <w:jc w:val="center"/>
              <w:rPr>
                <w:sz w:val="28"/>
              </w:rPr>
            </w:pPr>
            <w:r>
              <w:rPr>
                <w:sz w:val="28"/>
              </w:rPr>
              <w:t>№п/п</w:t>
            </w:r>
          </w:p>
        </w:tc>
        <w:tc>
          <w:tcPr>
            <w:tcW w:w="7229" w:type="dxa"/>
            <w:vAlign w:val="center"/>
          </w:tcPr>
          <w:p w:rsidR="00A53435" w:rsidRDefault="00A53435" w:rsidP="00E42B0D">
            <w:pPr>
              <w:pStyle w:val="TableParagraph"/>
              <w:spacing w:line="230" w:lineRule="auto"/>
              <w:ind w:left="459" w:hanging="459"/>
              <w:jc w:val="center"/>
              <w:rPr>
                <w:sz w:val="28"/>
              </w:rPr>
            </w:pPr>
            <w:r>
              <w:rPr>
                <w:sz w:val="28"/>
              </w:rPr>
              <w:t>Название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рекомендуемых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компьютерных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обучения</w:t>
            </w:r>
          </w:p>
        </w:tc>
        <w:tc>
          <w:tcPr>
            <w:tcW w:w="2551" w:type="dxa"/>
            <w:vAlign w:val="center"/>
          </w:tcPr>
          <w:p w:rsidR="00A53435" w:rsidRDefault="00A53435" w:rsidP="00E42B0D">
            <w:pPr>
              <w:pStyle w:val="TableParagraph"/>
              <w:spacing w:line="230" w:lineRule="auto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</w:p>
        </w:tc>
      </w:tr>
      <w:tr w:rsidR="00A53435" w:rsidTr="00E42B0D">
        <w:trPr>
          <w:trHeight w:val="321"/>
        </w:trPr>
        <w:tc>
          <w:tcPr>
            <w:tcW w:w="993" w:type="dxa"/>
            <w:vAlign w:val="center"/>
          </w:tcPr>
          <w:p w:rsidR="00A53435" w:rsidRDefault="00A53435" w:rsidP="00E42B0D">
            <w:pPr>
              <w:pStyle w:val="TableParagraph"/>
              <w:spacing w:line="300" w:lineRule="exact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7229" w:type="dxa"/>
          </w:tcPr>
          <w:p w:rsidR="00A53435" w:rsidRDefault="00A53435" w:rsidP="00E42B0D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Правовая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КонсультантПлюс</w:t>
            </w:r>
            <w:proofErr w:type="spellEnd"/>
            <w:r>
              <w:rPr>
                <w:sz w:val="28"/>
              </w:rPr>
              <w:t>»</w:t>
            </w:r>
          </w:p>
        </w:tc>
        <w:tc>
          <w:tcPr>
            <w:tcW w:w="2551" w:type="dxa"/>
            <w:vAlign w:val="center"/>
          </w:tcPr>
          <w:p w:rsidR="00A53435" w:rsidRDefault="00A53435" w:rsidP="00E42B0D">
            <w:pPr>
              <w:pStyle w:val="TableParagraph"/>
              <w:spacing w:line="30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A53435" w:rsidTr="00E42B0D">
        <w:trPr>
          <w:trHeight w:val="321"/>
        </w:trPr>
        <w:tc>
          <w:tcPr>
            <w:tcW w:w="993" w:type="dxa"/>
            <w:vAlign w:val="center"/>
          </w:tcPr>
          <w:p w:rsidR="00A53435" w:rsidRDefault="00A53435" w:rsidP="00E42B0D">
            <w:pPr>
              <w:pStyle w:val="TableParagraph"/>
              <w:spacing w:line="301" w:lineRule="exact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7229" w:type="dxa"/>
          </w:tcPr>
          <w:p w:rsidR="00A53435" w:rsidRDefault="00A53435" w:rsidP="00E42B0D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Справочно-правовая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«Гарант»</w:t>
            </w:r>
          </w:p>
        </w:tc>
        <w:tc>
          <w:tcPr>
            <w:tcW w:w="2551" w:type="dxa"/>
            <w:vAlign w:val="center"/>
          </w:tcPr>
          <w:p w:rsidR="00A53435" w:rsidRDefault="00A53435" w:rsidP="00E42B0D">
            <w:pPr>
              <w:pStyle w:val="TableParagraph"/>
              <w:spacing w:line="301" w:lineRule="exact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A53435" w:rsidTr="00E42B0D">
        <w:trPr>
          <w:trHeight w:val="642"/>
        </w:trPr>
        <w:tc>
          <w:tcPr>
            <w:tcW w:w="993" w:type="dxa"/>
            <w:vAlign w:val="center"/>
          </w:tcPr>
          <w:p w:rsidR="00A53435" w:rsidRDefault="00A53435" w:rsidP="00E42B0D">
            <w:pPr>
              <w:pStyle w:val="TableParagraph"/>
              <w:spacing w:line="315" w:lineRule="exact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229" w:type="dxa"/>
          </w:tcPr>
          <w:p w:rsidR="00A53435" w:rsidRDefault="001663D3" w:rsidP="00E42B0D">
            <w:pPr>
              <w:pStyle w:val="TableParagraph"/>
              <w:spacing w:line="230" w:lineRule="auto"/>
              <w:ind w:firstLine="36"/>
              <w:rPr>
                <w:sz w:val="28"/>
              </w:rPr>
            </w:pPr>
            <w:hyperlink r:id="rId28">
              <w:r w:rsidR="00A53435">
                <w:rPr>
                  <w:sz w:val="28"/>
                </w:rPr>
                <w:t>www.skrin.ru</w:t>
              </w:r>
              <w:r w:rsidR="00A53435">
                <w:rPr>
                  <w:spacing w:val="-3"/>
                  <w:sz w:val="28"/>
                </w:rPr>
                <w:t xml:space="preserve"> </w:t>
              </w:r>
            </w:hyperlink>
            <w:r w:rsidR="00A53435">
              <w:rPr>
                <w:sz w:val="28"/>
              </w:rPr>
              <w:t>–</w:t>
            </w:r>
            <w:r w:rsidR="00A53435">
              <w:rPr>
                <w:spacing w:val="-3"/>
                <w:sz w:val="28"/>
              </w:rPr>
              <w:t xml:space="preserve"> </w:t>
            </w:r>
            <w:r w:rsidR="00A53435">
              <w:rPr>
                <w:sz w:val="28"/>
              </w:rPr>
              <w:t>Система</w:t>
            </w:r>
            <w:r w:rsidR="00A53435">
              <w:rPr>
                <w:spacing w:val="-3"/>
                <w:sz w:val="28"/>
              </w:rPr>
              <w:t xml:space="preserve"> </w:t>
            </w:r>
            <w:r w:rsidR="00A53435">
              <w:rPr>
                <w:sz w:val="28"/>
              </w:rPr>
              <w:t>комплексного</w:t>
            </w:r>
            <w:r w:rsidR="00A53435">
              <w:rPr>
                <w:spacing w:val="55"/>
                <w:sz w:val="28"/>
              </w:rPr>
              <w:t xml:space="preserve"> </w:t>
            </w:r>
            <w:r w:rsidR="00A53435">
              <w:rPr>
                <w:sz w:val="28"/>
              </w:rPr>
              <w:t>раскрытия</w:t>
            </w:r>
            <w:r w:rsidR="00A53435">
              <w:rPr>
                <w:spacing w:val="-67"/>
                <w:sz w:val="28"/>
              </w:rPr>
              <w:t xml:space="preserve"> </w:t>
            </w:r>
            <w:r w:rsidR="00A53435">
              <w:rPr>
                <w:sz w:val="28"/>
              </w:rPr>
              <w:t>формации</w:t>
            </w:r>
            <w:r w:rsidR="00A53435">
              <w:rPr>
                <w:spacing w:val="-1"/>
                <w:sz w:val="28"/>
              </w:rPr>
              <w:t xml:space="preserve"> </w:t>
            </w:r>
            <w:r w:rsidR="00A53435">
              <w:rPr>
                <w:sz w:val="28"/>
              </w:rPr>
              <w:t>«СКРИН».</w:t>
            </w:r>
          </w:p>
        </w:tc>
        <w:tc>
          <w:tcPr>
            <w:tcW w:w="2551" w:type="dxa"/>
            <w:vAlign w:val="center"/>
          </w:tcPr>
          <w:p w:rsidR="00A53435" w:rsidRDefault="00A53435" w:rsidP="00E42B0D">
            <w:pPr>
              <w:pStyle w:val="TableParagraph"/>
              <w:spacing w:line="315" w:lineRule="exact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A53435" w:rsidTr="00E42B0D">
        <w:trPr>
          <w:trHeight w:val="645"/>
        </w:trPr>
        <w:tc>
          <w:tcPr>
            <w:tcW w:w="993" w:type="dxa"/>
            <w:vAlign w:val="center"/>
          </w:tcPr>
          <w:p w:rsidR="00A53435" w:rsidRDefault="00A53435" w:rsidP="00E42B0D">
            <w:pPr>
              <w:pStyle w:val="TableParagraph"/>
              <w:spacing w:line="312" w:lineRule="exact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229" w:type="dxa"/>
          </w:tcPr>
          <w:p w:rsidR="00A53435" w:rsidRDefault="001663D3" w:rsidP="00E42B0D">
            <w:pPr>
              <w:pStyle w:val="TableParagraph"/>
              <w:spacing w:line="230" w:lineRule="auto"/>
              <w:rPr>
                <w:sz w:val="28"/>
              </w:rPr>
            </w:pPr>
            <w:hyperlink r:id="rId29">
              <w:r w:rsidR="00A53435">
                <w:rPr>
                  <w:sz w:val="28"/>
                </w:rPr>
                <w:t xml:space="preserve">www.iteam.ru/publications/strategy/ </w:t>
              </w:r>
            </w:hyperlink>
            <w:r w:rsidR="00A53435">
              <w:rPr>
                <w:sz w:val="28"/>
              </w:rPr>
              <w:t xml:space="preserve">- </w:t>
            </w:r>
            <w:proofErr w:type="spellStart"/>
            <w:r w:rsidR="00A53435">
              <w:rPr>
                <w:sz w:val="28"/>
              </w:rPr>
              <w:t>ITeam</w:t>
            </w:r>
            <w:proofErr w:type="spellEnd"/>
            <w:r w:rsidR="00A53435">
              <w:rPr>
                <w:sz w:val="28"/>
              </w:rPr>
              <w:t>-</w:t>
            </w:r>
            <w:r w:rsidR="00A53435">
              <w:rPr>
                <w:spacing w:val="-67"/>
                <w:sz w:val="28"/>
              </w:rPr>
              <w:t xml:space="preserve"> </w:t>
            </w:r>
            <w:r w:rsidR="00A53435">
              <w:rPr>
                <w:sz w:val="28"/>
              </w:rPr>
              <w:t>Технологии</w:t>
            </w:r>
            <w:r w:rsidR="00A53435">
              <w:rPr>
                <w:spacing w:val="-4"/>
                <w:sz w:val="28"/>
              </w:rPr>
              <w:t xml:space="preserve"> </w:t>
            </w:r>
            <w:r w:rsidR="00A53435">
              <w:rPr>
                <w:sz w:val="28"/>
              </w:rPr>
              <w:t>корпоративного</w:t>
            </w:r>
            <w:r w:rsidR="00A53435">
              <w:rPr>
                <w:spacing w:val="-3"/>
                <w:sz w:val="28"/>
              </w:rPr>
              <w:t xml:space="preserve"> </w:t>
            </w:r>
            <w:r w:rsidR="00A53435">
              <w:rPr>
                <w:sz w:val="28"/>
              </w:rPr>
              <w:t>управления.</w:t>
            </w:r>
          </w:p>
        </w:tc>
        <w:tc>
          <w:tcPr>
            <w:tcW w:w="2551" w:type="dxa"/>
            <w:vAlign w:val="center"/>
          </w:tcPr>
          <w:p w:rsidR="00A53435" w:rsidRDefault="00A53435" w:rsidP="00E42B0D">
            <w:pPr>
              <w:pStyle w:val="TableParagraph"/>
              <w:spacing w:line="312" w:lineRule="exact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A53435" w:rsidTr="00E42B0D">
        <w:trPr>
          <w:trHeight w:val="321"/>
        </w:trPr>
        <w:tc>
          <w:tcPr>
            <w:tcW w:w="993" w:type="dxa"/>
            <w:vAlign w:val="center"/>
          </w:tcPr>
          <w:p w:rsidR="00A53435" w:rsidRDefault="00A53435" w:rsidP="00E42B0D">
            <w:pPr>
              <w:pStyle w:val="TableParagraph"/>
              <w:spacing w:line="301" w:lineRule="exact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7229" w:type="dxa"/>
          </w:tcPr>
          <w:p w:rsidR="00A53435" w:rsidRDefault="00A53435" w:rsidP="00E42B0D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СПАРК.</w:t>
            </w:r>
          </w:p>
        </w:tc>
        <w:tc>
          <w:tcPr>
            <w:tcW w:w="2551" w:type="dxa"/>
            <w:vAlign w:val="center"/>
          </w:tcPr>
          <w:p w:rsidR="00A53435" w:rsidRDefault="00A53435" w:rsidP="00E42B0D">
            <w:pPr>
              <w:pStyle w:val="TableParagraph"/>
              <w:spacing w:line="301" w:lineRule="exact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A53435" w:rsidTr="00E42B0D">
        <w:trPr>
          <w:trHeight w:val="321"/>
        </w:trPr>
        <w:tc>
          <w:tcPr>
            <w:tcW w:w="993" w:type="dxa"/>
            <w:vAlign w:val="center"/>
          </w:tcPr>
          <w:p w:rsidR="00A53435" w:rsidRDefault="00A53435" w:rsidP="00E42B0D">
            <w:pPr>
              <w:pStyle w:val="TableParagraph"/>
              <w:spacing w:line="301" w:lineRule="exact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7229" w:type="dxa"/>
          </w:tcPr>
          <w:p w:rsidR="00A53435" w:rsidRDefault="00A53435" w:rsidP="00E42B0D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Bloomberg</w:t>
            </w:r>
            <w:proofErr w:type="spellEnd"/>
            <w:r>
              <w:rPr>
                <w:sz w:val="28"/>
              </w:rPr>
              <w:t>.</w:t>
            </w:r>
          </w:p>
        </w:tc>
        <w:tc>
          <w:tcPr>
            <w:tcW w:w="2551" w:type="dxa"/>
            <w:vAlign w:val="center"/>
          </w:tcPr>
          <w:p w:rsidR="00A53435" w:rsidRDefault="00A53435" w:rsidP="00E42B0D">
            <w:pPr>
              <w:pStyle w:val="TableParagraph"/>
              <w:spacing w:line="301" w:lineRule="exact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  <w:tr w:rsidR="00A53435" w:rsidTr="00E42B0D">
        <w:trPr>
          <w:trHeight w:val="323"/>
        </w:trPr>
        <w:tc>
          <w:tcPr>
            <w:tcW w:w="993" w:type="dxa"/>
            <w:vAlign w:val="center"/>
          </w:tcPr>
          <w:p w:rsidR="00A53435" w:rsidRDefault="00A53435" w:rsidP="00E42B0D">
            <w:pPr>
              <w:pStyle w:val="TableParagraph"/>
              <w:spacing w:line="304" w:lineRule="exact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7229" w:type="dxa"/>
          </w:tcPr>
          <w:p w:rsidR="00A53435" w:rsidRDefault="00A53435" w:rsidP="00E42B0D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Информационная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Thomson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Reuters</w:t>
            </w:r>
            <w:proofErr w:type="spellEnd"/>
          </w:p>
        </w:tc>
        <w:tc>
          <w:tcPr>
            <w:tcW w:w="2551" w:type="dxa"/>
            <w:vAlign w:val="center"/>
          </w:tcPr>
          <w:p w:rsidR="00A53435" w:rsidRDefault="00A53435" w:rsidP="00E42B0D">
            <w:pPr>
              <w:pStyle w:val="TableParagraph"/>
              <w:spacing w:line="304" w:lineRule="exact"/>
              <w:jc w:val="center"/>
              <w:rPr>
                <w:sz w:val="28"/>
              </w:rPr>
            </w:pPr>
            <w:r>
              <w:rPr>
                <w:sz w:val="28"/>
              </w:rPr>
              <w:t>Все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</w:t>
            </w:r>
          </w:p>
        </w:tc>
      </w:tr>
    </w:tbl>
    <w:p w:rsidR="002762C9" w:rsidRDefault="002762C9" w:rsidP="00E42B0D">
      <w:pPr>
        <w:pStyle w:val="a3"/>
        <w:spacing w:line="360" w:lineRule="auto"/>
      </w:pPr>
    </w:p>
    <w:p w:rsidR="00920D7B" w:rsidRDefault="00A53435" w:rsidP="004E56EB">
      <w:pPr>
        <w:pStyle w:val="a6"/>
        <w:numPr>
          <w:ilvl w:val="2"/>
          <w:numId w:val="2"/>
        </w:numPr>
        <w:spacing w:line="360" w:lineRule="auto"/>
        <w:ind w:left="0" w:firstLine="709"/>
        <w:jc w:val="both"/>
        <w:rPr>
          <w:sz w:val="28"/>
        </w:rPr>
      </w:pPr>
      <w:r>
        <w:rPr>
          <w:b/>
          <w:i/>
          <w:sz w:val="28"/>
        </w:rPr>
        <w:t>Сертифицированные программные и аппаратные средства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защиты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 xml:space="preserve">информации: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предусмотрены.</w:t>
      </w:r>
    </w:p>
    <w:p w:rsidR="001663D3" w:rsidRDefault="001663D3" w:rsidP="001663D3">
      <w:pPr>
        <w:pStyle w:val="a6"/>
        <w:spacing w:line="360" w:lineRule="auto"/>
        <w:ind w:left="709" w:firstLine="0"/>
        <w:jc w:val="both"/>
        <w:rPr>
          <w:sz w:val="28"/>
        </w:rPr>
      </w:pPr>
    </w:p>
    <w:p w:rsidR="00A53435" w:rsidRPr="00E42B0D" w:rsidRDefault="00A53435" w:rsidP="00E42B0D">
      <w:pPr>
        <w:pStyle w:val="2"/>
        <w:numPr>
          <w:ilvl w:val="1"/>
          <w:numId w:val="2"/>
        </w:numPr>
        <w:spacing w:line="360" w:lineRule="auto"/>
        <w:ind w:left="0" w:firstLine="709"/>
        <w:jc w:val="both"/>
      </w:pPr>
      <w:r w:rsidRPr="00E42B0D">
        <w:t>Описание материально-технической базы,</w:t>
      </w:r>
      <w:r w:rsidRPr="00E42B0D">
        <w:rPr>
          <w:spacing w:val="67"/>
        </w:rPr>
        <w:t xml:space="preserve"> </w:t>
      </w:r>
      <w:r w:rsidRPr="00E42B0D">
        <w:t xml:space="preserve">необходимой </w:t>
      </w:r>
      <w:r w:rsidRPr="00E42B0D">
        <w:rPr>
          <w:spacing w:val="-4"/>
        </w:rPr>
        <w:t>для</w:t>
      </w:r>
      <w:r w:rsidR="00E42B0D" w:rsidRPr="00E42B0D">
        <w:rPr>
          <w:spacing w:val="-67"/>
        </w:rPr>
        <w:t xml:space="preserve"> </w:t>
      </w:r>
      <w:r w:rsidRPr="00E42B0D">
        <w:t>осуществления</w:t>
      </w:r>
      <w:r w:rsidRPr="00E42B0D">
        <w:rPr>
          <w:spacing w:val="-3"/>
        </w:rPr>
        <w:t xml:space="preserve"> </w:t>
      </w:r>
      <w:r w:rsidRPr="00E42B0D">
        <w:t>образовательного процесса по</w:t>
      </w:r>
      <w:r w:rsidRPr="00E42B0D">
        <w:rPr>
          <w:spacing w:val="3"/>
        </w:rPr>
        <w:t xml:space="preserve"> </w:t>
      </w:r>
      <w:r w:rsidR="00E42B0D" w:rsidRPr="00E42B0D">
        <w:t>дисциплине</w:t>
      </w:r>
    </w:p>
    <w:p w:rsidR="00A53435" w:rsidRDefault="00A53435" w:rsidP="00E42B0D">
      <w:pPr>
        <w:pStyle w:val="a3"/>
        <w:spacing w:line="360" w:lineRule="auto"/>
        <w:ind w:firstLine="709"/>
        <w:jc w:val="both"/>
      </w:pPr>
      <w:r>
        <w:t>Материально-техническая</w:t>
      </w:r>
      <w:r>
        <w:rPr>
          <w:spacing w:val="1"/>
        </w:rPr>
        <w:t xml:space="preserve"> </w:t>
      </w:r>
      <w:r>
        <w:t>база</w:t>
      </w:r>
      <w:r>
        <w:rPr>
          <w:spacing w:val="1"/>
        </w:rPr>
        <w:t xml:space="preserve"> </w:t>
      </w:r>
      <w:r>
        <w:t>Уральского</w:t>
      </w:r>
      <w:r>
        <w:rPr>
          <w:spacing w:val="1"/>
        </w:rPr>
        <w:t xml:space="preserve"> </w:t>
      </w:r>
      <w:r>
        <w:t>филиала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rPr>
          <w:spacing w:val="-1"/>
        </w:rPr>
        <w:t>университета</w:t>
      </w:r>
      <w:r>
        <w:rPr>
          <w:spacing w:val="-18"/>
        </w:rPr>
        <w:t xml:space="preserve"> </w:t>
      </w:r>
      <w:r>
        <w:rPr>
          <w:spacing w:val="-1"/>
        </w:rPr>
        <w:t>соответствует</w:t>
      </w:r>
      <w:r>
        <w:rPr>
          <w:spacing w:val="-20"/>
        </w:rPr>
        <w:t xml:space="preserve"> </w:t>
      </w:r>
      <w:r>
        <w:t>действующим</w:t>
      </w:r>
      <w:r>
        <w:rPr>
          <w:spacing w:val="-18"/>
        </w:rPr>
        <w:t xml:space="preserve"> </w:t>
      </w:r>
      <w:r>
        <w:t>противопожарным</w:t>
      </w:r>
      <w:r>
        <w:rPr>
          <w:spacing w:val="-18"/>
        </w:rPr>
        <w:t xml:space="preserve"> </w:t>
      </w:r>
      <w:r>
        <w:t>правилам</w:t>
      </w:r>
      <w:r>
        <w:rPr>
          <w:spacing w:val="-20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нормам,</w:t>
      </w:r>
      <w:r>
        <w:rPr>
          <w:spacing w:val="-67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дисциплинарной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междисциплинарной</w:t>
      </w:r>
      <w:r>
        <w:rPr>
          <w:spacing w:val="1"/>
        </w:rPr>
        <w:t xml:space="preserve"> </w:t>
      </w:r>
      <w:r>
        <w:t>подготовки,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научно-исследовательской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-4"/>
        </w:rPr>
        <w:t xml:space="preserve"> </w:t>
      </w:r>
      <w:r>
        <w:t>учебным планом.</w:t>
      </w:r>
    </w:p>
    <w:p w:rsidR="00A53435" w:rsidRDefault="00A53435" w:rsidP="00E42B0D">
      <w:pPr>
        <w:pStyle w:val="a3"/>
        <w:spacing w:line="360" w:lineRule="auto"/>
        <w:ind w:firstLine="709"/>
        <w:jc w:val="both"/>
      </w:pPr>
      <w:r>
        <w:t>Образовательный процесс обеспечивается специальными помещениями, которые</w:t>
      </w:r>
      <w:r>
        <w:rPr>
          <w:spacing w:val="-67"/>
        </w:rPr>
        <w:t xml:space="preserve"> </w:t>
      </w:r>
      <w:r>
        <w:t>представляют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аудитории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лекционного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семинарского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курсовых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групповых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-12"/>
        </w:rPr>
        <w:t xml:space="preserve"> </w:t>
      </w:r>
      <w:r>
        <w:t>консультаций,</w:t>
      </w:r>
      <w:r>
        <w:rPr>
          <w:spacing w:val="-14"/>
        </w:rPr>
        <w:t xml:space="preserve"> </w:t>
      </w:r>
      <w:r>
        <w:t>текущего</w:t>
      </w:r>
      <w:r>
        <w:rPr>
          <w:spacing w:val="-12"/>
        </w:rPr>
        <w:t xml:space="preserve"> </w:t>
      </w:r>
      <w:r>
        <w:t>контроля</w:t>
      </w:r>
      <w:r>
        <w:rPr>
          <w:spacing w:val="-12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промежуточной</w:t>
      </w:r>
      <w:r>
        <w:rPr>
          <w:spacing w:val="-13"/>
        </w:rPr>
        <w:t xml:space="preserve"> </w:t>
      </w:r>
      <w:r>
        <w:t>аттестации,</w:t>
      </w:r>
      <w:r>
        <w:rPr>
          <w:spacing w:val="-67"/>
        </w:rPr>
        <w:t xml:space="preserve"> </w:t>
      </w:r>
      <w:r>
        <w:t>помещения для самостоятельной работы студентов и помещения для хранения и</w:t>
      </w:r>
      <w:r>
        <w:rPr>
          <w:spacing w:val="1"/>
        </w:rPr>
        <w:t xml:space="preserve"> </w:t>
      </w:r>
      <w:r>
        <w:t>профилактического</w:t>
      </w:r>
      <w:r>
        <w:rPr>
          <w:spacing w:val="-3"/>
        </w:rPr>
        <w:t xml:space="preserve"> </w:t>
      </w:r>
      <w:r>
        <w:t>обслуживания</w:t>
      </w:r>
      <w:r>
        <w:rPr>
          <w:spacing w:val="-3"/>
        </w:rPr>
        <w:t xml:space="preserve"> </w:t>
      </w:r>
      <w:r>
        <w:t>учебного</w:t>
      </w:r>
      <w:r>
        <w:rPr>
          <w:spacing w:val="4"/>
        </w:rPr>
        <w:t xml:space="preserve"> </w:t>
      </w:r>
      <w:r>
        <w:t>оборудования.</w:t>
      </w:r>
    </w:p>
    <w:p w:rsidR="00A53435" w:rsidRDefault="00A53435" w:rsidP="00E42B0D">
      <w:pPr>
        <w:pStyle w:val="a3"/>
        <w:spacing w:line="360" w:lineRule="auto"/>
        <w:ind w:firstLine="709"/>
        <w:jc w:val="both"/>
      </w:pPr>
      <w:r>
        <w:t>Специальные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укомплектованы</w:t>
      </w:r>
      <w:r>
        <w:rPr>
          <w:spacing w:val="1"/>
        </w:rPr>
        <w:t xml:space="preserve"> </w:t>
      </w:r>
      <w:r>
        <w:t>специализированной</w:t>
      </w:r>
      <w:r>
        <w:rPr>
          <w:spacing w:val="1"/>
        </w:rPr>
        <w:t xml:space="preserve"> </w:t>
      </w:r>
      <w:r>
        <w:t>мебелью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обеспечивающими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учебной</w:t>
      </w:r>
      <w:r>
        <w:rPr>
          <w:spacing w:val="-67"/>
        </w:rPr>
        <w:t xml:space="preserve"> </w:t>
      </w:r>
      <w:r>
        <w:t>информации</w:t>
      </w:r>
      <w:r>
        <w:rPr>
          <w:spacing w:val="-2"/>
        </w:rPr>
        <w:t xml:space="preserve"> </w:t>
      </w:r>
      <w:r>
        <w:t>большой</w:t>
      </w:r>
      <w:r>
        <w:rPr>
          <w:spacing w:val="-1"/>
        </w:rPr>
        <w:t xml:space="preserve"> </w:t>
      </w:r>
      <w:r>
        <w:t>аудитории,</w:t>
      </w:r>
      <w:r>
        <w:rPr>
          <w:spacing w:val="-2"/>
        </w:rPr>
        <w:t xml:space="preserve"> </w:t>
      </w:r>
      <w:r>
        <w:t>демонстрационным</w:t>
      </w:r>
      <w:r>
        <w:rPr>
          <w:spacing w:val="-4"/>
        </w:rPr>
        <w:t xml:space="preserve"> </w:t>
      </w:r>
      <w:r>
        <w:t>оборудованием.</w:t>
      </w:r>
    </w:p>
    <w:p w:rsidR="004C5713" w:rsidRDefault="00A53435" w:rsidP="00E42B0D">
      <w:pPr>
        <w:spacing w:line="360" w:lineRule="auto"/>
        <w:ind w:firstLine="709"/>
        <w:jc w:val="both"/>
      </w:pPr>
      <w:r w:rsidRPr="00A53435">
        <w:rPr>
          <w:spacing w:val="-1"/>
          <w:sz w:val="28"/>
        </w:rPr>
        <w:lastRenderedPageBreak/>
        <w:t>Помещения</w:t>
      </w:r>
      <w:r w:rsidRPr="00A53435">
        <w:rPr>
          <w:spacing w:val="-15"/>
          <w:sz w:val="28"/>
        </w:rPr>
        <w:t xml:space="preserve"> </w:t>
      </w:r>
      <w:r w:rsidRPr="00A53435">
        <w:rPr>
          <w:sz w:val="28"/>
        </w:rPr>
        <w:t>для</w:t>
      </w:r>
      <w:r w:rsidRPr="00A53435">
        <w:rPr>
          <w:spacing w:val="-14"/>
          <w:sz w:val="28"/>
        </w:rPr>
        <w:t xml:space="preserve"> </w:t>
      </w:r>
      <w:r w:rsidRPr="00A53435">
        <w:rPr>
          <w:sz w:val="28"/>
        </w:rPr>
        <w:t>самостоятельной</w:t>
      </w:r>
      <w:r w:rsidRPr="00A53435">
        <w:rPr>
          <w:spacing w:val="-17"/>
          <w:sz w:val="28"/>
        </w:rPr>
        <w:t xml:space="preserve"> </w:t>
      </w:r>
      <w:r w:rsidRPr="00A53435">
        <w:rPr>
          <w:sz w:val="28"/>
        </w:rPr>
        <w:t>работы</w:t>
      </w:r>
      <w:r w:rsidRPr="00A53435">
        <w:rPr>
          <w:spacing w:val="-14"/>
          <w:sz w:val="28"/>
        </w:rPr>
        <w:t xml:space="preserve"> </w:t>
      </w:r>
      <w:r w:rsidRPr="00A53435">
        <w:rPr>
          <w:sz w:val="28"/>
        </w:rPr>
        <w:t>обучающихся</w:t>
      </w:r>
      <w:r w:rsidRPr="00A53435">
        <w:rPr>
          <w:spacing w:val="-14"/>
          <w:sz w:val="28"/>
        </w:rPr>
        <w:t xml:space="preserve"> </w:t>
      </w:r>
      <w:r w:rsidRPr="00A53435">
        <w:rPr>
          <w:sz w:val="28"/>
        </w:rPr>
        <w:t>оснащены</w:t>
      </w:r>
      <w:r w:rsidRPr="00A53435">
        <w:rPr>
          <w:spacing w:val="-14"/>
          <w:sz w:val="28"/>
        </w:rPr>
        <w:t xml:space="preserve"> </w:t>
      </w:r>
      <w:r w:rsidRPr="00A53435">
        <w:rPr>
          <w:sz w:val="28"/>
        </w:rPr>
        <w:t>компьютерной</w:t>
      </w:r>
      <w:r w:rsidRPr="00A53435">
        <w:rPr>
          <w:spacing w:val="-68"/>
          <w:sz w:val="28"/>
        </w:rPr>
        <w:t xml:space="preserve"> </w:t>
      </w:r>
      <w:r w:rsidRPr="00A53435">
        <w:rPr>
          <w:sz w:val="28"/>
        </w:rPr>
        <w:t>техникой,</w:t>
      </w:r>
      <w:r w:rsidRPr="00A53435">
        <w:rPr>
          <w:spacing w:val="1"/>
          <w:sz w:val="28"/>
        </w:rPr>
        <w:t xml:space="preserve"> </w:t>
      </w:r>
      <w:r w:rsidRPr="00A53435">
        <w:rPr>
          <w:sz w:val="28"/>
        </w:rPr>
        <w:t>обеспечивающей</w:t>
      </w:r>
      <w:r w:rsidRPr="00A53435">
        <w:rPr>
          <w:spacing w:val="1"/>
          <w:sz w:val="28"/>
        </w:rPr>
        <w:t xml:space="preserve"> </w:t>
      </w:r>
      <w:r w:rsidRPr="00A53435">
        <w:rPr>
          <w:sz w:val="28"/>
        </w:rPr>
        <w:t>доступ</w:t>
      </w:r>
      <w:r w:rsidRPr="00A53435">
        <w:rPr>
          <w:spacing w:val="1"/>
          <w:sz w:val="28"/>
        </w:rPr>
        <w:t xml:space="preserve"> </w:t>
      </w:r>
      <w:r w:rsidRPr="00A53435">
        <w:rPr>
          <w:sz w:val="28"/>
        </w:rPr>
        <w:t>к</w:t>
      </w:r>
      <w:r w:rsidRPr="00A53435">
        <w:rPr>
          <w:spacing w:val="1"/>
          <w:sz w:val="28"/>
        </w:rPr>
        <w:t xml:space="preserve"> </w:t>
      </w:r>
      <w:r w:rsidRPr="00A53435">
        <w:rPr>
          <w:sz w:val="28"/>
        </w:rPr>
        <w:t>сети</w:t>
      </w:r>
      <w:r w:rsidRPr="00A53435">
        <w:rPr>
          <w:spacing w:val="1"/>
          <w:sz w:val="28"/>
        </w:rPr>
        <w:t xml:space="preserve"> </w:t>
      </w:r>
      <w:r w:rsidRPr="00A53435">
        <w:rPr>
          <w:sz w:val="28"/>
        </w:rPr>
        <w:t>Интернет</w:t>
      </w:r>
      <w:r w:rsidRPr="00A53435">
        <w:rPr>
          <w:spacing w:val="1"/>
          <w:sz w:val="28"/>
        </w:rPr>
        <w:t xml:space="preserve"> </w:t>
      </w:r>
      <w:r w:rsidRPr="00A53435">
        <w:rPr>
          <w:sz w:val="28"/>
        </w:rPr>
        <w:t>и</w:t>
      </w:r>
      <w:r w:rsidRPr="00A53435">
        <w:rPr>
          <w:spacing w:val="1"/>
          <w:sz w:val="28"/>
        </w:rPr>
        <w:t xml:space="preserve"> </w:t>
      </w:r>
      <w:r w:rsidRPr="00A53435">
        <w:rPr>
          <w:sz w:val="28"/>
        </w:rPr>
        <w:t>электронной</w:t>
      </w:r>
      <w:r w:rsidRPr="00A53435">
        <w:rPr>
          <w:spacing w:val="1"/>
          <w:sz w:val="28"/>
        </w:rPr>
        <w:t xml:space="preserve"> </w:t>
      </w:r>
      <w:r w:rsidRPr="00A53435">
        <w:rPr>
          <w:sz w:val="28"/>
        </w:rPr>
        <w:t>информационно-образовательной среде Уральского филиала Финансового</w:t>
      </w:r>
      <w:r w:rsidRPr="00A53435">
        <w:rPr>
          <w:spacing w:val="1"/>
          <w:sz w:val="28"/>
        </w:rPr>
        <w:t xml:space="preserve"> </w:t>
      </w:r>
      <w:r w:rsidRPr="00A53435">
        <w:rPr>
          <w:sz w:val="28"/>
        </w:rPr>
        <w:t>университета</w:t>
      </w:r>
      <w:r>
        <w:rPr>
          <w:sz w:val="28"/>
        </w:rPr>
        <w:t>.</w:t>
      </w:r>
      <w:r>
        <w:t xml:space="preserve"> </w:t>
      </w:r>
    </w:p>
    <w:sectPr w:rsidR="004C5713" w:rsidSect="002762C9">
      <w:footerReference w:type="default" r:id="rId30"/>
      <w:pgSz w:w="11920" w:h="16850"/>
      <w:pgMar w:top="1240" w:right="320" w:bottom="1000" w:left="820" w:header="0" w:footer="81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0E0A" w:rsidRDefault="00800E0A">
      <w:r>
        <w:separator/>
      </w:r>
    </w:p>
  </w:endnote>
  <w:endnote w:type="continuationSeparator" w:id="0">
    <w:p w:rsidR="00800E0A" w:rsidRDefault="00800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140012"/>
      <w:docPartObj>
        <w:docPartGallery w:val="Page Numbers (Bottom of Page)"/>
        <w:docPartUnique/>
      </w:docPartObj>
    </w:sdtPr>
    <w:sdtContent>
      <w:p w:rsidR="001663D3" w:rsidRPr="004E56EB" w:rsidRDefault="001663D3" w:rsidP="004E56E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4913">
          <w:rPr>
            <w:noProof/>
          </w:rPr>
          <w:t>4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1435395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1663D3" w:rsidRPr="00381C5B" w:rsidRDefault="001663D3">
        <w:pPr>
          <w:pStyle w:val="aa"/>
          <w:jc w:val="center"/>
          <w:rPr>
            <w:sz w:val="24"/>
          </w:rPr>
        </w:pPr>
        <w:r w:rsidRPr="00381C5B">
          <w:rPr>
            <w:sz w:val="24"/>
          </w:rPr>
          <w:fldChar w:fldCharType="begin"/>
        </w:r>
        <w:r w:rsidRPr="00381C5B">
          <w:rPr>
            <w:sz w:val="24"/>
          </w:rPr>
          <w:instrText>PAGE   \* MERGEFORMAT</w:instrText>
        </w:r>
        <w:r w:rsidRPr="00381C5B">
          <w:rPr>
            <w:sz w:val="24"/>
          </w:rPr>
          <w:fldChar w:fldCharType="separate"/>
        </w:r>
        <w:r w:rsidR="003F4913">
          <w:rPr>
            <w:noProof/>
            <w:sz w:val="24"/>
          </w:rPr>
          <w:t>20</w:t>
        </w:r>
        <w:r w:rsidRPr="00381C5B">
          <w:rPr>
            <w:sz w:val="24"/>
          </w:rPr>
          <w:fldChar w:fldCharType="end"/>
        </w:r>
      </w:p>
    </w:sdtContent>
  </w:sdt>
  <w:p w:rsidR="001663D3" w:rsidRDefault="001663D3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0E0A" w:rsidRDefault="00800E0A">
      <w:r>
        <w:separator/>
      </w:r>
    </w:p>
  </w:footnote>
  <w:footnote w:type="continuationSeparator" w:id="0">
    <w:p w:rsidR="00800E0A" w:rsidRDefault="00800E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A45CC"/>
    <w:multiLevelType w:val="hybridMultilevel"/>
    <w:tmpl w:val="D824836E"/>
    <w:lvl w:ilvl="0" w:tplc="96826A6A">
      <w:numFmt w:val="bullet"/>
      <w:lvlText w:val=""/>
      <w:lvlJc w:val="left"/>
      <w:pPr>
        <w:ind w:left="470" w:hanging="36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6B66FBC">
      <w:numFmt w:val="bullet"/>
      <w:lvlText w:val="•"/>
      <w:lvlJc w:val="left"/>
      <w:pPr>
        <w:ind w:left="802" w:hanging="363"/>
      </w:pPr>
      <w:rPr>
        <w:rFonts w:hint="default"/>
        <w:lang w:val="ru-RU" w:eastAsia="en-US" w:bidi="ar-SA"/>
      </w:rPr>
    </w:lvl>
    <w:lvl w:ilvl="2" w:tplc="E7EE5330">
      <w:numFmt w:val="bullet"/>
      <w:lvlText w:val="•"/>
      <w:lvlJc w:val="left"/>
      <w:pPr>
        <w:ind w:left="1125" w:hanging="363"/>
      </w:pPr>
      <w:rPr>
        <w:rFonts w:hint="default"/>
        <w:lang w:val="ru-RU" w:eastAsia="en-US" w:bidi="ar-SA"/>
      </w:rPr>
    </w:lvl>
    <w:lvl w:ilvl="3" w:tplc="CDC23788">
      <w:numFmt w:val="bullet"/>
      <w:lvlText w:val="•"/>
      <w:lvlJc w:val="left"/>
      <w:pPr>
        <w:ind w:left="1447" w:hanging="363"/>
      </w:pPr>
      <w:rPr>
        <w:rFonts w:hint="default"/>
        <w:lang w:val="ru-RU" w:eastAsia="en-US" w:bidi="ar-SA"/>
      </w:rPr>
    </w:lvl>
    <w:lvl w:ilvl="4" w:tplc="C89CAD82">
      <w:numFmt w:val="bullet"/>
      <w:lvlText w:val="•"/>
      <w:lvlJc w:val="left"/>
      <w:pPr>
        <w:ind w:left="1770" w:hanging="363"/>
      </w:pPr>
      <w:rPr>
        <w:rFonts w:hint="default"/>
        <w:lang w:val="ru-RU" w:eastAsia="en-US" w:bidi="ar-SA"/>
      </w:rPr>
    </w:lvl>
    <w:lvl w:ilvl="5" w:tplc="CBDA2706">
      <w:numFmt w:val="bullet"/>
      <w:lvlText w:val="•"/>
      <w:lvlJc w:val="left"/>
      <w:pPr>
        <w:ind w:left="2092" w:hanging="363"/>
      </w:pPr>
      <w:rPr>
        <w:rFonts w:hint="default"/>
        <w:lang w:val="ru-RU" w:eastAsia="en-US" w:bidi="ar-SA"/>
      </w:rPr>
    </w:lvl>
    <w:lvl w:ilvl="6" w:tplc="79DC8794">
      <w:numFmt w:val="bullet"/>
      <w:lvlText w:val="•"/>
      <w:lvlJc w:val="left"/>
      <w:pPr>
        <w:ind w:left="2415" w:hanging="363"/>
      </w:pPr>
      <w:rPr>
        <w:rFonts w:hint="default"/>
        <w:lang w:val="ru-RU" w:eastAsia="en-US" w:bidi="ar-SA"/>
      </w:rPr>
    </w:lvl>
    <w:lvl w:ilvl="7" w:tplc="BC2097B0">
      <w:numFmt w:val="bullet"/>
      <w:lvlText w:val="•"/>
      <w:lvlJc w:val="left"/>
      <w:pPr>
        <w:ind w:left="2737" w:hanging="363"/>
      </w:pPr>
      <w:rPr>
        <w:rFonts w:hint="default"/>
        <w:lang w:val="ru-RU" w:eastAsia="en-US" w:bidi="ar-SA"/>
      </w:rPr>
    </w:lvl>
    <w:lvl w:ilvl="8" w:tplc="C3FE606E">
      <w:numFmt w:val="bullet"/>
      <w:lvlText w:val="•"/>
      <w:lvlJc w:val="left"/>
      <w:pPr>
        <w:ind w:left="3060" w:hanging="363"/>
      </w:pPr>
      <w:rPr>
        <w:rFonts w:hint="default"/>
        <w:lang w:val="ru-RU" w:eastAsia="en-US" w:bidi="ar-SA"/>
      </w:rPr>
    </w:lvl>
  </w:abstractNum>
  <w:abstractNum w:abstractNumId="1">
    <w:nsid w:val="05FE0A35"/>
    <w:multiLevelType w:val="hybridMultilevel"/>
    <w:tmpl w:val="7ECE2076"/>
    <w:lvl w:ilvl="0" w:tplc="978ED08A">
      <w:start w:val="1"/>
      <w:numFmt w:val="decimal"/>
      <w:lvlText w:val="%1."/>
      <w:lvlJc w:val="left"/>
      <w:pPr>
        <w:ind w:left="108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F8A56D6">
      <w:numFmt w:val="bullet"/>
      <w:lvlText w:val="•"/>
      <w:lvlJc w:val="left"/>
      <w:pPr>
        <w:ind w:left="2049" w:hanging="281"/>
      </w:pPr>
      <w:rPr>
        <w:rFonts w:hint="default"/>
        <w:lang w:val="ru-RU" w:eastAsia="en-US" w:bidi="ar-SA"/>
      </w:rPr>
    </w:lvl>
    <w:lvl w:ilvl="2" w:tplc="CD4EDEF8">
      <w:numFmt w:val="bullet"/>
      <w:lvlText w:val="•"/>
      <w:lvlJc w:val="left"/>
      <w:pPr>
        <w:ind w:left="3018" w:hanging="281"/>
      </w:pPr>
      <w:rPr>
        <w:rFonts w:hint="default"/>
        <w:lang w:val="ru-RU" w:eastAsia="en-US" w:bidi="ar-SA"/>
      </w:rPr>
    </w:lvl>
    <w:lvl w:ilvl="3" w:tplc="57E0C296">
      <w:numFmt w:val="bullet"/>
      <w:lvlText w:val="•"/>
      <w:lvlJc w:val="left"/>
      <w:pPr>
        <w:ind w:left="3987" w:hanging="281"/>
      </w:pPr>
      <w:rPr>
        <w:rFonts w:hint="default"/>
        <w:lang w:val="ru-RU" w:eastAsia="en-US" w:bidi="ar-SA"/>
      </w:rPr>
    </w:lvl>
    <w:lvl w:ilvl="4" w:tplc="712C2DFE">
      <w:numFmt w:val="bullet"/>
      <w:lvlText w:val="•"/>
      <w:lvlJc w:val="left"/>
      <w:pPr>
        <w:ind w:left="4956" w:hanging="281"/>
      </w:pPr>
      <w:rPr>
        <w:rFonts w:hint="default"/>
        <w:lang w:val="ru-RU" w:eastAsia="en-US" w:bidi="ar-SA"/>
      </w:rPr>
    </w:lvl>
    <w:lvl w:ilvl="5" w:tplc="EAA2FE1A">
      <w:numFmt w:val="bullet"/>
      <w:lvlText w:val="•"/>
      <w:lvlJc w:val="left"/>
      <w:pPr>
        <w:ind w:left="5925" w:hanging="281"/>
      </w:pPr>
      <w:rPr>
        <w:rFonts w:hint="default"/>
        <w:lang w:val="ru-RU" w:eastAsia="en-US" w:bidi="ar-SA"/>
      </w:rPr>
    </w:lvl>
    <w:lvl w:ilvl="6" w:tplc="F0965928">
      <w:numFmt w:val="bullet"/>
      <w:lvlText w:val="•"/>
      <w:lvlJc w:val="left"/>
      <w:pPr>
        <w:ind w:left="6894" w:hanging="281"/>
      </w:pPr>
      <w:rPr>
        <w:rFonts w:hint="default"/>
        <w:lang w:val="ru-RU" w:eastAsia="en-US" w:bidi="ar-SA"/>
      </w:rPr>
    </w:lvl>
    <w:lvl w:ilvl="7" w:tplc="CEE249C2">
      <w:numFmt w:val="bullet"/>
      <w:lvlText w:val="•"/>
      <w:lvlJc w:val="left"/>
      <w:pPr>
        <w:ind w:left="7863" w:hanging="281"/>
      </w:pPr>
      <w:rPr>
        <w:rFonts w:hint="default"/>
        <w:lang w:val="ru-RU" w:eastAsia="en-US" w:bidi="ar-SA"/>
      </w:rPr>
    </w:lvl>
    <w:lvl w:ilvl="8" w:tplc="F33A7A48">
      <w:numFmt w:val="bullet"/>
      <w:lvlText w:val="•"/>
      <w:lvlJc w:val="left"/>
      <w:pPr>
        <w:ind w:left="8832" w:hanging="281"/>
      </w:pPr>
      <w:rPr>
        <w:rFonts w:hint="default"/>
        <w:lang w:val="ru-RU" w:eastAsia="en-US" w:bidi="ar-SA"/>
      </w:rPr>
    </w:lvl>
  </w:abstractNum>
  <w:abstractNum w:abstractNumId="2">
    <w:nsid w:val="06D66438"/>
    <w:multiLevelType w:val="hybridMultilevel"/>
    <w:tmpl w:val="E660A228"/>
    <w:lvl w:ilvl="0" w:tplc="4F26B91A">
      <w:start w:val="1"/>
      <w:numFmt w:val="decimal"/>
      <w:lvlText w:val="%1."/>
      <w:lvlJc w:val="left"/>
      <w:pPr>
        <w:ind w:left="107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9DCCD14">
      <w:numFmt w:val="bullet"/>
      <w:lvlText w:val="•"/>
      <w:lvlJc w:val="left"/>
      <w:pPr>
        <w:ind w:left="319" w:hanging="181"/>
      </w:pPr>
      <w:rPr>
        <w:rFonts w:hint="default"/>
        <w:lang w:val="ru-RU" w:eastAsia="en-US" w:bidi="ar-SA"/>
      </w:rPr>
    </w:lvl>
    <w:lvl w:ilvl="2" w:tplc="F96A218C">
      <w:numFmt w:val="bullet"/>
      <w:lvlText w:val="•"/>
      <w:lvlJc w:val="left"/>
      <w:pPr>
        <w:ind w:left="538" w:hanging="181"/>
      </w:pPr>
      <w:rPr>
        <w:rFonts w:hint="default"/>
        <w:lang w:val="ru-RU" w:eastAsia="en-US" w:bidi="ar-SA"/>
      </w:rPr>
    </w:lvl>
    <w:lvl w:ilvl="3" w:tplc="4AA40396">
      <w:numFmt w:val="bullet"/>
      <w:lvlText w:val="•"/>
      <w:lvlJc w:val="left"/>
      <w:pPr>
        <w:ind w:left="757" w:hanging="181"/>
      </w:pPr>
      <w:rPr>
        <w:rFonts w:hint="default"/>
        <w:lang w:val="ru-RU" w:eastAsia="en-US" w:bidi="ar-SA"/>
      </w:rPr>
    </w:lvl>
    <w:lvl w:ilvl="4" w:tplc="14D0AD72">
      <w:numFmt w:val="bullet"/>
      <w:lvlText w:val="•"/>
      <w:lvlJc w:val="left"/>
      <w:pPr>
        <w:ind w:left="976" w:hanging="181"/>
      </w:pPr>
      <w:rPr>
        <w:rFonts w:hint="default"/>
        <w:lang w:val="ru-RU" w:eastAsia="en-US" w:bidi="ar-SA"/>
      </w:rPr>
    </w:lvl>
    <w:lvl w:ilvl="5" w:tplc="6D66591E">
      <w:numFmt w:val="bullet"/>
      <w:lvlText w:val="•"/>
      <w:lvlJc w:val="left"/>
      <w:pPr>
        <w:ind w:left="1196" w:hanging="181"/>
      </w:pPr>
      <w:rPr>
        <w:rFonts w:hint="default"/>
        <w:lang w:val="ru-RU" w:eastAsia="en-US" w:bidi="ar-SA"/>
      </w:rPr>
    </w:lvl>
    <w:lvl w:ilvl="6" w:tplc="388A9598">
      <w:numFmt w:val="bullet"/>
      <w:lvlText w:val="•"/>
      <w:lvlJc w:val="left"/>
      <w:pPr>
        <w:ind w:left="1415" w:hanging="181"/>
      </w:pPr>
      <w:rPr>
        <w:rFonts w:hint="default"/>
        <w:lang w:val="ru-RU" w:eastAsia="en-US" w:bidi="ar-SA"/>
      </w:rPr>
    </w:lvl>
    <w:lvl w:ilvl="7" w:tplc="55D4FD14">
      <w:numFmt w:val="bullet"/>
      <w:lvlText w:val="•"/>
      <w:lvlJc w:val="left"/>
      <w:pPr>
        <w:ind w:left="1634" w:hanging="181"/>
      </w:pPr>
      <w:rPr>
        <w:rFonts w:hint="default"/>
        <w:lang w:val="ru-RU" w:eastAsia="en-US" w:bidi="ar-SA"/>
      </w:rPr>
    </w:lvl>
    <w:lvl w:ilvl="8" w:tplc="82102DD2">
      <w:numFmt w:val="bullet"/>
      <w:lvlText w:val="•"/>
      <w:lvlJc w:val="left"/>
      <w:pPr>
        <w:ind w:left="1853" w:hanging="181"/>
      </w:pPr>
      <w:rPr>
        <w:rFonts w:hint="default"/>
        <w:lang w:val="ru-RU" w:eastAsia="en-US" w:bidi="ar-SA"/>
      </w:rPr>
    </w:lvl>
  </w:abstractNum>
  <w:abstractNum w:abstractNumId="3">
    <w:nsid w:val="1A1A7A60"/>
    <w:multiLevelType w:val="hybridMultilevel"/>
    <w:tmpl w:val="F24037FA"/>
    <w:lvl w:ilvl="0" w:tplc="CFF2F40A">
      <w:numFmt w:val="bullet"/>
      <w:lvlText w:val=""/>
      <w:lvlJc w:val="left"/>
      <w:pPr>
        <w:ind w:left="146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B8F07DF0">
      <w:numFmt w:val="bullet"/>
      <w:lvlText w:val="•"/>
      <w:lvlJc w:val="left"/>
      <w:pPr>
        <w:ind w:left="2391" w:hanging="360"/>
      </w:pPr>
      <w:rPr>
        <w:rFonts w:hint="default"/>
        <w:lang w:val="ru-RU" w:eastAsia="en-US" w:bidi="ar-SA"/>
      </w:rPr>
    </w:lvl>
    <w:lvl w:ilvl="2" w:tplc="F00CBC64">
      <w:numFmt w:val="bullet"/>
      <w:lvlText w:val="•"/>
      <w:lvlJc w:val="left"/>
      <w:pPr>
        <w:ind w:left="3322" w:hanging="360"/>
      </w:pPr>
      <w:rPr>
        <w:rFonts w:hint="default"/>
        <w:lang w:val="ru-RU" w:eastAsia="en-US" w:bidi="ar-SA"/>
      </w:rPr>
    </w:lvl>
    <w:lvl w:ilvl="3" w:tplc="C5607C0C">
      <w:numFmt w:val="bullet"/>
      <w:lvlText w:val="•"/>
      <w:lvlJc w:val="left"/>
      <w:pPr>
        <w:ind w:left="4253" w:hanging="360"/>
      </w:pPr>
      <w:rPr>
        <w:rFonts w:hint="default"/>
        <w:lang w:val="ru-RU" w:eastAsia="en-US" w:bidi="ar-SA"/>
      </w:rPr>
    </w:lvl>
    <w:lvl w:ilvl="4" w:tplc="5B6A6EA4">
      <w:numFmt w:val="bullet"/>
      <w:lvlText w:val="•"/>
      <w:lvlJc w:val="left"/>
      <w:pPr>
        <w:ind w:left="5184" w:hanging="360"/>
      </w:pPr>
      <w:rPr>
        <w:rFonts w:hint="default"/>
        <w:lang w:val="ru-RU" w:eastAsia="en-US" w:bidi="ar-SA"/>
      </w:rPr>
    </w:lvl>
    <w:lvl w:ilvl="5" w:tplc="F63A92C0">
      <w:numFmt w:val="bullet"/>
      <w:lvlText w:val="•"/>
      <w:lvlJc w:val="left"/>
      <w:pPr>
        <w:ind w:left="6115" w:hanging="360"/>
      </w:pPr>
      <w:rPr>
        <w:rFonts w:hint="default"/>
        <w:lang w:val="ru-RU" w:eastAsia="en-US" w:bidi="ar-SA"/>
      </w:rPr>
    </w:lvl>
    <w:lvl w:ilvl="6" w:tplc="767E480A">
      <w:numFmt w:val="bullet"/>
      <w:lvlText w:val="•"/>
      <w:lvlJc w:val="left"/>
      <w:pPr>
        <w:ind w:left="7046" w:hanging="360"/>
      </w:pPr>
      <w:rPr>
        <w:rFonts w:hint="default"/>
        <w:lang w:val="ru-RU" w:eastAsia="en-US" w:bidi="ar-SA"/>
      </w:rPr>
    </w:lvl>
    <w:lvl w:ilvl="7" w:tplc="F9A83D2A">
      <w:numFmt w:val="bullet"/>
      <w:lvlText w:val="•"/>
      <w:lvlJc w:val="left"/>
      <w:pPr>
        <w:ind w:left="7977" w:hanging="360"/>
      </w:pPr>
      <w:rPr>
        <w:rFonts w:hint="default"/>
        <w:lang w:val="ru-RU" w:eastAsia="en-US" w:bidi="ar-SA"/>
      </w:rPr>
    </w:lvl>
    <w:lvl w:ilvl="8" w:tplc="C7B89AA6">
      <w:numFmt w:val="bullet"/>
      <w:lvlText w:val="•"/>
      <w:lvlJc w:val="left"/>
      <w:pPr>
        <w:ind w:left="8908" w:hanging="360"/>
      </w:pPr>
      <w:rPr>
        <w:rFonts w:hint="default"/>
        <w:lang w:val="ru-RU" w:eastAsia="en-US" w:bidi="ar-SA"/>
      </w:rPr>
    </w:lvl>
  </w:abstractNum>
  <w:abstractNum w:abstractNumId="4">
    <w:nsid w:val="22973309"/>
    <w:multiLevelType w:val="hybridMultilevel"/>
    <w:tmpl w:val="460486D4"/>
    <w:lvl w:ilvl="0" w:tplc="EA7AFF90">
      <w:numFmt w:val="bullet"/>
      <w:lvlText w:val="–"/>
      <w:lvlJc w:val="left"/>
      <w:pPr>
        <w:ind w:left="1261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97C8C06">
      <w:numFmt w:val="bullet"/>
      <w:lvlText w:val="•"/>
      <w:lvlJc w:val="left"/>
      <w:pPr>
        <w:ind w:left="2211" w:hanging="360"/>
      </w:pPr>
      <w:rPr>
        <w:rFonts w:hint="default"/>
        <w:lang w:val="ru-RU" w:eastAsia="en-US" w:bidi="ar-SA"/>
      </w:rPr>
    </w:lvl>
    <w:lvl w:ilvl="2" w:tplc="47C6F68C">
      <w:numFmt w:val="bullet"/>
      <w:lvlText w:val="•"/>
      <w:lvlJc w:val="left"/>
      <w:pPr>
        <w:ind w:left="3162" w:hanging="360"/>
      </w:pPr>
      <w:rPr>
        <w:rFonts w:hint="default"/>
        <w:lang w:val="ru-RU" w:eastAsia="en-US" w:bidi="ar-SA"/>
      </w:rPr>
    </w:lvl>
    <w:lvl w:ilvl="3" w:tplc="FEB4F0DC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4" w:tplc="B84E15E8">
      <w:numFmt w:val="bullet"/>
      <w:lvlText w:val="•"/>
      <w:lvlJc w:val="left"/>
      <w:pPr>
        <w:ind w:left="5064" w:hanging="360"/>
      </w:pPr>
      <w:rPr>
        <w:rFonts w:hint="default"/>
        <w:lang w:val="ru-RU" w:eastAsia="en-US" w:bidi="ar-SA"/>
      </w:rPr>
    </w:lvl>
    <w:lvl w:ilvl="5" w:tplc="B1E67660">
      <w:numFmt w:val="bullet"/>
      <w:lvlText w:val="•"/>
      <w:lvlJc w:val="left"/>
      <w:pPr>
        <w:ind w:left="6015" w:hanging="360"/>
      </w:pPr>
      <w:rPr>
        <w:rFonts w:hint="default"/>
        <w:lang w:val="ru-RU" w:eastAsia="en-US" w:bidi="ar-SA"/>
      </w:rPr>
    </w:lvl>
    <w:lvl w:ilvl="6" w:tplc="BAF4DCD4">
      <w:numFmt w:val="bullet"/>
      <w:lvlText w:val="•"/>
      <w:lvlJc w:val="left"/>
      <w:pPr>
        <w:ind w:left="6966" w:hanging="360"/>
      </w:pPr>
      <w:rPr>
        <w:rFonts w:hint="default"/>
        <w:lang w:val="ru-RU" w:eastAsia="en-US" w:bidi="ar-SA"/>
      </w:rPr>
    </w:lvl>
    <w:lvl w:ilvl="7" w:tplc="2AB85300">
      <w:numFmt w:val="bullet"/>
      <w:lvlText w:val="•"/>
      <w:lvlJc w:val="left"/>
      <w:pPr>
        <w:ind w:left="7917" w:hanging="360"/>
      </w:pPr>
      <w:rPr>
        <w:rFonts w:hint="default"/>
        <w:lang w:val="ru-RU" w:eastAsia="en-US" w:bidi="ar-SA"/>
      </w:rPr>
    </w:lvl>
    <w:lvl w:ilvl="8" w:tplc="9CBA2774">
      <w:numFmt w:val="bullet"/>
      <w:lvlText w:val="•"/>
      <w:lvlJc w:val="left"/>
      <w:pPr>
        <w:ind w:left="8868" w:hanging="360"/>
      </w:pPr>
      <w:rPr>
        <w:rFonts w:hint="default"/>
        <w:lang w:val="ru-RU" w:eastAsia="en-US" w:bidi="ar-SA"/>
      </w:rPr>
    </w:lvl>
  </w:abstractNum>
  <w:abstractNum w:abstractNumId="5">
    <w:nsid w:val="24173AC1"/>
    <w:multiLevelType w:val="hybridMultilevel"/>
    <w:tmpl w:val="7EFE3502"/>
    <w:lvl w:ilvl="0" w:tplc="D784971E">
      <w:numFmt w:val="bullet"/>
      <w:lvlText w:val="-"/>
      <w:lvlJc w:val="left"/>
      <w:pPr>
        <w:ind w:left="214" w:hanging="53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AF8488E">
      <w:numFmt w:val="bullet"/>
      <w:lvlText w:val="•"/>
      <w:lvlJc w:val="left"/>
      <w:pPr>
        <w:ind w:left="501" w:hanging="533"/>
      </w:pPr>
      <w:rPr>
        <w:rFonts w:hint="default"/>
        <w:lang w:val="ru-RU" w:eastAsia="en-US" w:bidi="ar-SA"/>
      </w:rPr>
    </w:lvl>
    <w:lvl w:ilvl="2" w:tplc="E158814E">
      <w:numFmt w:val="bullet"/>
      <w:lvlText w:val="•"/>
      <w:lvlJc w:val="left"/>
      <w:pPr>
        <w:ind w:left="782" w:hanging="533"/>
      </w:pPr>
      <w:rPr>
        <w:rFonts w:hint="default"/>
        <w:lang w:val="ru-RU" w:eastAsia="en-US" w:bidi="ar-SA"/>
      </w:rPr>
    </w:lvl>
    <w:lvl w:ilvl="3" w:tplc="ED1255B4">
      <w:numFmt w:val="bullet"/>
      <w:lvlText w:val="•"/>
      <w:lvlJc w:val="left"/>
      <w:pPr>
        <w:ind w:left="1064" w:hanging="533"/>
      </w:pPr>
      <w:rPr>
        <w:rFonts w:hint="default"/>
        <w:lang w:val="ru-RU" w:eastAsia="en-US" w:bidi="ar-SA"/>
      </w:rPr>
    </w:lvl>
    <w:lvl w:ilvl="4" w:tplc="2EA00126">
      <w:numFmt w:val="bullet"/>
      <w:lvlText w:val="•"/>
      <w:lvlJc w:val="left"/>
      <w:pPr>
        <w:ind w:left="1345" w:hanging="533"/>
      </w:pPr>
      <w:rPr>
        <w:rFonts w:hint="default"/>
        <w:lang w:val="ru-RU" w:eastAsia="en-US" w:bidi="ar-SA"/>
      </w:rPr>
    </w:lvl>
    <w:lvl w:ilvl="5" w:tplc="85989B3E">
      <w:numFmt w:val="bullet"/>
      <w:lvlText w:val="•"/>
      <w:lvlJc w:val="left"/>
      <w:pPr>
        <w:ind w:left="1627" w:hanging="533"/>
      </w:pPr>
      <w:rPr>
        <w:rFonts w:hint="default"/>
        <w:lang w:val="ru-RU" w:eastAsia="en-US" w:bidi="ar-SA"/>
      </w:rPr>
    </w:lvl>
    <w:lvl w:ilvl="6" w:tplc="3A5AE9C2">
      <w:numFmt w:val="bullet"/>
      <w:lvlText w:val="•"/>
      <w:lvlJc w:val="left"/>
      <w:pPr>
        <w:ind w:left="1908" w:hanging="533"/>
      </w:pPr>
      <w:rPr>
        <w:rFonts w:hint="default"/>
        <w:lang w:val="ru-RU" w:eastAsia="en-US" w:bidi="ar-SA"/>
      </w:rPr>
    </w:lvl>
    <w:lvl w:ilvl="7" w:tplc="53F0AAB2">
      <w:numFmt w:val="bullet"/>
      <w:lvlText w:val="•"/>
      <w:lvlJc w:val="left"/>
      <w:pPr>
        <w:ind w:left="2189" w:hanging="533"/>
      </w:pPr>
      <w:rPr>
        <w:rFonts w:hint="default"/>
        <w:lang w:val="ru-RU" w:eastAsia="en-US" w:bidi="ar-SA"/>
      </w:rPr>
    </w:lvl>
    <w:lvl w:ilvl="8" w:tplc="E2709C86">
      <w:numFmt w:val="bullet"/>
      <w:lvlText w:val="•"/>
      <w:lvlJc w:val="left"/>
      <w:pPr>
        <w:ind w:left="2471" w:hanging="533"/>
      </w:pPr>
      <w:rPr>
        <w:rFonts w:hint="default"/>
        <w:lang w:val="ru-RU" w:eastAsia="en-US" w:bidi="ar-SA"/>
      </w:rPr>
    </w:lvl>
  </w:abstractNum>
  <w:abstractNum w:abstractNumId="6">
    <w:nsid w:val="2C014E67"/>
    <w:multiLevelType w:val="hybridMultilevel"/>
    <w:tmpl w:val="5E2C3152"/>
    <w:lvl w:ilvl="0" w:tplc="76DC4ABA">
      <w:start w:val="1"/>
      <w:numFmt w:val="decimal"/>
      <w:lvlText w:val="%1."/>
      <w:lvlJc w:val="left"/>
      <w:pPr>
        <w:ind w:left="1261" w:hanging="36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8"/>
        <w:szCs w:val="32"/>
        <w:lang w:val="ru-RU" w:eastAsia="en-US" w:bidi="ar-SA"/>
      </w:rPr>
    </w:lvl>
    <w:lvl w:ilvl="1" w:tplc="513CE028">
      <w:numFmt w:val="bullet"/>
      <w:lvlText w:val="•"/>
      <w:lvlJc w:val="left"/>
      <w:pPr>
        <w:ind w:left="2211" w:hanging="360"/>
      </w:pPr>
      <w:rPr>
        <w:rFonts w:hint="default"/>
        <w:lang w:val="ru-RU" w:eastAsia="en-US" w:bidi="ar-SA"/>
      </w:rPr>
    </w:lvl>
    <w:lvl w:ilvl="2" w:tplc="F984C63C">
      <w:numFmt w:val="bullet"/>
      <w:lvlText w:val="•"/>
      <w:lvlJc w:val="left"/>
      <w:pPr>
        <w:ind w:left="3162" w:hanging="360"/>
      </w:pPr>
      <w:rPr>
        <w:rFonts w:hint="default"/>
        <w:lang w:val="ru-RU" w:eastAsia="en-US" w:bidi="ar-SA"/>
      </w:rPr>
    </w:lvl>
    <w:lvl w:ilvl="3" w:tplc="7F10EC92">
      <w:numFmt w:val="bullet"/>
      <w:lvlText w:val="•"/>
      <w:lvlJc w:val="left"/>
      <w:pPr>
        <w:ind w:left="4113" w:hanging="360"/>
      </w:pPr>
      <w:rPr>
        <w:rFonts w:hint="default"/>
        <w:lang w:val="ru-RU" w:eastAsia="en-US" w:bidi="ar-SA"/>
      </w:rPr>
    </w:lvl>
    <w:lvl w:ilvl="4" w:tplc="3A10D0E2">
      <w:numFmt w:val="bullet"/>
      <w:lvlText w:val="•"/>
      <w:lvlJc w:val="left"/>
      <w:pPr>
        <w:ind w:left="5064" w:hanging="360"/>
      </w:pPr>
      <w:rPr>
        <w:rFonts w:hint="default"/>
        <w:lang w:val="ru-RU" w:eastAsia="en-US" w:bidi="ar-SA"/>
      </w:rPr>
    </w:lvl>
    <w:lvl w:ilvl="5" w:tplc="1C322220">
      <w:numFmt w:val="bullet"/>
      <w:lvlText w:val="•"/>
      <w:lvlJc w:val="left"/>
      <w:pPr>
        <w:ind w:left="6015" w:hanging="360"/>
      </w:pPr>
      <w:rPr>
        <w:rFonts w:hint="default"/>
        <w:lang w:val="ru-RU" w:eastAsia="en-US" w:bidi="ar-SA"/>
      </w:rPr>
    </w:lvl>
    <w:lvl w:ilvl="6" w:tplc="90FA71DE">
      <w:numFmt w:val="bullet"/>
      <w:lvlText w:val="•"/>
      <w:lvlJc w:val="left"/>
      <w:pPr>
        <w:ind w:left="6966" w:hanging="360"/>
      </w:pPr>
      <w:rPr>
        <w:rFonts w:hint="default"/>
        <w:lang w:val="ru-RU" w:eastAsia="en-US" w:bidi="ar-SA"/>
      </w:rPr>
    </w:lvl>
    <w:lvl w:ilvl="7" w:tplc="AC084E52">
      <w:numFmt w:val="bullet"/>
      <w:lvlText w:val="•"/>
      <w:lvlJc w:val="left"/>
      <w:pPr>
        <w:ind w:left="7917" w:hanging="360"/>
      </w:pPr>
      <w:rPr>
        <w:rFonts w:hint="default"/>
        <w:lang w:val="ru-RU" w:eastAsia="en-US" w:bidi="ar-SA"/>
      </w:rPr>
    </w:lvl>
    <w:lvl w:ilvl="8" w:tplc="F078C91C">
      <w:numFmt w:val="bullet"/>
      <w:lvlText w:val="•"/>
      <w:lvlJc w:val="left"/>
      <w:pPr>
        <w:ind w:left="8868" w:hanging="360"/>
      </w:pPr>
      <w:rPr>
        <w:rFonts w:hint="default"/>
        <w:lang w:val="ru-RU" w:eastAsia="en-US" w:bidi="ar-SA"/>
      </w:rPr>
    </w:lvl>
  </w:abstractNum>
  <w:abstractNum w:abstractNumId="7">
    <w:nsid w:val="3944163A"/>
    <w:multiLevelType w:val="hybridMultilevel"/>
    <w:tmpl w:val="AD82F3AA"/>
    <w:lvl w:ilvl="0" w:tplc="73784C4C">
      <w:start w:val="1"/>
      <w:numFmt w:val="decimal"/>
      <w:lvlText w:val="%1."/>
      <w:lvlJc w:val="left"/>
      <w:pPr>
        <w:ind w:left="288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AA4516E">
      <w:numFmt w:val="bullet"/>
      <w:lvlText w:val="•"/>
      <w:lvlJc w:val="left"/>
      <w:pPr>
        <w:ind w:left="513" w:hanging="181"/>
      </w:pPr>
      <w:rPr>
        <w:rFonts w:hint="default"/>
        <w:lang w:val="ru-RU" w:eastAsia="en-US" w:bidi="ar-SA"/>
      </w:rPr>
    </w:lvl>
    <w:lvl w:ilvl="2" w:tplc="7794C5E2">
      <w:numFmt w:val="bullet"/>
      <w:lvlText w:val="•"/>
      <w:lvlJc w:val="left"/>
      <w:pPr>
        <w:ind w:left="747" w:hanging="181"/>
      </w:pPr>
      <w:rPr>
        <w:rFonts w:hint="default"/>
        <w:lang w:val="ru-RU" w:eastAsia="en-US" w:bidi="ar-SA"/>
      </w:rPr>
    </w:lvl>
    <w:lvl w:ilvl="3" w:tplc="F84C07DC">
      <w:numFmt w:val="bullet"/>
      <w:lvlText w:val="•"/>
      <w:lvlJc w:val="left"/>
      <w:pPr>
        <w:ind w:left="981" w:hanging="181"/>
      </w:pPr>
      <w:rPr>
        <w:rFonts w:hint="default"/>
        <w:lang w:val="ru-RU" w:eastAsia="en-US" w:bidi="ar-SA"/>
      </w:rPr>
    </w:lvl>
    <w:lvl w:ilvl="4" w:tplc="E8189D5E">
      <w:numFmt w:val="bullet"/>
      <w:lvlText w:val="•"/>
      <w:lvlJc w:val="left"/>
      <w:pPr>
        <w:ind w:left="1215" w:hanging="181"/>
      </w:pPr>
      <w:rPr>
        <w:rFonts w:hint="default"/>
        <w:lang w:val="ru-RU" w:eastAsia="en-US" w:bidi="ar-SA"/>
      </w:rPr>
    </w:lvl>
    <w:lvl w:ilvl="5" w:tplc="8C0C37BE">
      <w:numFmt w:val="bullet"/>
      <w:lvlText w:val="•"/>
      <w:lvlJc w:val="left"/>
      <w:pPr>
        <w:ind w:left="1449" w:hanging="181"/>
      </w:pPr>
      <w:rPr>
        <w:rFonts w:hint="default"/>
        <w:lang w:val="ru-RU" w:eastAsia="en-US" w:bidi="ar-SA"/>
      </w:rPr>
    </w:lvl>
    <w:lvl w:ilvl="6" w:tplc="CE6CC156">
      <w:numFmt w:val="bullet"/>
      <w:lvlText w:val="•"/>
      <w:lvlJc w:val="left"/>
      <w:pPr>
        <w:ind w:left="1682" w:hanging="181"/>
      </w:pPr>
      <w:rPr>
        <w:rFonts w:hint="default"/>
        <w:lang w:val="ru-RU" w:eastAsia="en-US" w:bidi="ar-SA"/>
      </w:rPr>
    </w:lvl>
    <w:lvl w:ilvl="7" w:tplc="9FC272BE">
      <w:numFmt w:val="bullet"/>
      <w:lvlText w:val="•"/>
      <w:lvlJc w:val="left"/>
      <w:pPr>
        <w:ind w:left="1916" w:hanging="181"/>
      </w:pPr>
      <w:rPr>
        <w:rFonts w:hint="default"/>
        <w:lang w:val="ru-RU" w:eastAsia="en-US" w:bidi="ar-SA"/>
      </w:rPr>
    </w:lvl>
    <w:lvl w:ilvl="8" w:tplc="6106C104">
      <w:numFmt w:val="bullet"/>
      <w:lvlText w:val="•"/>
      <w:lvlJc w:val="left"/>
      <w:pPr>
        <w:ind w:left="2150" w:hanging="181"/>
      </w:pPr>
      <w:rPr>
        <w:rFonts w:hint="default"/>
        <w:lang w:val="ru-RU" w:eastAsia="en-US" w:bidi="ar-SA"/>
      </w:rPr>
    </w:lvl>
  </w:abstractNum>
  <w:abstractNum w:abstractNumId="8">
    <w:nsid w:val="42EF0B2A"/>
    <w:multiLevelType w:val="hybridMultilevel"/>
    <w:tmpl w:val="E33647C4"/>
    <w:lvl w:ilvl="0" w:tplc="A204F94A">
      <w:start w:val="4"/>
      <w:numFmt w:val="decimal"/>
      <w:lvlText w:val="%1."/>
      <w:lvlJc w:val="left"/>
      <w:pPr>
        <w:ind w:left="802" w:hanging="389"/>
      </w:pPr>
      <w:rPr>
        <w:rFonts w:hint="default"/>
        <w:spacing w:val="0"/>
        <w:w w:val="100"/>
        <w:lang w:val="ru-RU" w:eastAsia="en-US" w:bidi="ar-SA"/>
      </w:rPr>
    </w:lvl>
    <w:lvl w:ilvl="1" w:tplc="4620BCFA">
      <w:numFmt w:val="bullet"/>
      <w:lvlText w:val="•"/>
      <w:lvlJc w:val="left"/>
      <w:pPr>
        <w:ind w:left="1797" w:hanging="389"/>
      </w:pPr>
      <w:rPr>
        <w:rFonts w:hint="default"/>
        <w:lang w:val="ru-RU" w:eastAsia="en-US" w:bidi="ar-SA"/>
      </w:rPr>
    </w:lvl>
    <w:lvl w:ilvl="2" w:tplc="63984684">
      <w:numFmt w:val="bullet"/>
      <w:lvlText w:val="•"/>
      <w:lvlJc w:val="left"/>
      <w:pPr>
        <w:ind w:left="2794" w:hanging="389"/>
      </w:pPr>
      <w:rPr>
        <w:rFonts w:hint="default"/>
        <w:lang w:val="ru-RU" w:eastAsia="en-US" w:bidi="ar-SA"/>
      </w:rPr>
    </w:lvl>
    <w:lvl w:ilvl="3" w:tplc="C42C8342">
      <w:numFmt w:val="bullet"/>
      <w:lvlText w:val="•"/>
      <w:lvlJc w:val="left"/>
      <w:pPr>
        <w:ind w:left="3791" w:hanging="389"/>
      </w:pPr>
      <w:rPr>
        <w:rFonts w:hint="default"/>
        <w:lang w:val="ru-RU" w:eastAsia="en-US" w:bidi="ar-SA"/>
      </w:rPr>
    </w:lvl>
    <w:lvl w:ilvl="4" w:tplc="0400B4E8">
      <w:numFmt w:val="bullet"/>
      <w:lvlText w:val="•"/>
      <w:lvlJc w:val="left"/>
      <w:pPr>
        <w:ind w:left="4788" w:hanging="389"/>
      </w:pPr>
      <w:rPr>
        <w:rFonts w:hint="default"/>
        <w:lang w:val="ru-RU" w:eastAsia="en-US" w:bidi="ar-SA"/>
      </w:rPr>
    </w:lvl>
    <w:lvl w:ilvl="5" w:tplc="C09CAB48">
      <w:numFmt w:val="bullet"/>
      <w:lvlText w:val="•"/>
      <w:lvlJc w:val="left"/>
      <w:pPr>
        <w:ind w:left="5785" w:hanging="389"/>
      </w:pPr>
      <w:rPr>
        <w:rFonts w:hint="default"/>
        <w:lang w:val="ru-RU" w:eastAsia="en-US" w:bidi="ar-SA"/>
      </w:rPr>
    </w:lvl>
    <w:lvl w:ilvl="6" w:tplc="7E32A174">
      <w:numFmt w:val="bullet"/>
      <w:lvlText w:val="•"/>
      <w:lvlJc w:val="left"/>
      <w:pPr>
        <w:ind w:left="6782" w:hanging="389"/>
      </w:pPr>
      <w:rPr>
        <w:rFonts w:hint="default"/>
        <w:lang w:val="ru-RU" w:eastAsia="en-US" w:bidi="ar-SA"/>
      </w:rPr>
    </w:lvl>
    <w:lvl w:ilvl="7" w:tplc="49E2CFC0">
      <w:numFmt w:val="bullet"/>
      <w:lvlText w:val="•"/>
      <w:lvlJc w:val="left"/>
      <w:pPr>
        <w:ind w:left="7779" w:hanging="389"/>
      </w:pPr>
      <w:rPr>
        <w:rFonts w:hint="default"/>
        <w:lang w:val="ru-RU" w:eastAsia="en-US" w:bidi="ar-SA"/>
      </w:rPr>
    </w:lvl>
    <w:lvl w:ilvl="8" w:tplc="ABD6DBFA">
      <w:numFmt w:val="bullet"/>
      <w:lvlText w:val="•"/>
      <w:lvlJc w:val="left"/>
      <w:pPr>
        <w:ind w:left="8776" w:hanging="389"/>
      </w:pPr>
      <w:rPr>
        <w:rFonts w:hint="default"/>
        <w:lang w:val="ru-RU" w:eastAsia="en-US" w:bidi="ar-SA"/>
      </w:rPr>
    </w:lvl>
  </w:abstractNum>
  <w:abstractNum w:abstractNumId="9">
    <w:nsid w:val="44E433D1"/>
    <w:multiLevelType w:val="hybridMultilevel"/>
    <w:tmpl w:val="31A29FB4"/>
    <w:lvl w:ilvl="0" w:tplc="44BA1F14">
      <w:numFmt w:val="bullet"/>
      <w:lvlText w:val=""/>
      <w:lvlJc w:val="left"/>
      <w:pPr>
        <w:ind w:left="470" w:hanging="36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AB6678E">
      <w:numFmt w:val="bullet"/>
      <w:lvlText w:val="•"/>
      <w:lvlJc w:val="left"/>
      <w:pPr>
        <w:ind w:left="802" w:hanging="363"/>
      </w:pPr>
      <w:rPr>
        <w:rFonts w:hint="default"/>
        <w:lang w:val="ru-RU" w:eastAsia="en-US" w:bidi="ar-SA"/>
      </w:rPr>
    </w:lvl>
    <w:lvl w:ilvl="2" w:tplc="44D06E92">
      <w:numFmt w:val="bullet"/>
      <w:lvlText w:val="•"/>
      <w:lvlJc w:val="left"/>
      <w:pPr>
        <w:ind w:left="1125" w:hanging="363"/>
      </w:pPr>
      <w:rPr>
        <w:rFonts w:hint="default"/>
        <w:lang w:val="ru-RU" w:eastAsia="en-US" w:bidi="ar-SA"/>
      </w:rPr>
    </w:lvl>
    <w:lvl w:ilvl="3" w:tplc="675CAE26">
      <w:numFmt w:val="bullet"/>
      <w:lvlText w:val="•"/>
      <w:lvlJc w:val="left"/>
      <w:pPr>
        <w:ind w:left="1447" w:hanging="363"/>
      </w:pPr>
      <w:rPr>
        <w:rFonts w:hint="default"/>
        <w:lang w:val="ru-RU" w:eastAsia="en-US" w:bidi="ar-SA"/>
      </w:rPr>
    </w:lvl>
    <w:lvl w:ilvl="4" w:tplc="94A26F1A">
      <w:numFmt w:val="bullet"/>
      <w:lvlText w:val="•"/>
      <w:lvlJc w:val="left"/>
      <w:pPr>
        <w:ind w:left="1770" w:hanging="363"/>
      </w:pPr>
      <w:rPr>
        <w:rFonts w:hint="default"/>
        <w:lang w:val="ru-RU" w:eastAsia="en-US" w:bidi="ar-SA"/>
      </w:rPr>
    </w:lvl>
    <w:lvl w:ilvl="5" w:tplc="9E68681C">
      <w:numFmt w:val="bullet"/>
      <w:lvlText w:val="•"/>
      <w:lvlJc w:val="left"/>
      <w:pPr>
        <w:ind w:left="2092" w:hanging="363"/>
      </w:pPr>
      <w:rPr>
        <w:rFonts w:hint="default"/>
        <w:lang w:val="ru-RU" w:eastAsia="en-US" w:bidi="ar-SA"/>
      </w:rPr>
    </w:lvl>
    <w:lvl w:ilvl="6" w:tplc="65A4ACD6">
      <w:numFmt w:val="bullet"/>
      <w:lvlText w:val="•"/>
      <w:lvlJc w:val="left"/>
      <w:pPr>
        <w:ind w:left="2415" w:hanging="363"/>
      </w:pPr>
      <w:rPr>
        <w:rFonts w:hint="default"/>
        <w:lang w:val="ru-RU" w:eastAsia="en-US" w:bidi="ar-SA"/>
      </w:rPr>
    </w:lvl>
    <w:lvl w:ilvl="7" w:tplc="FA58B47C">
      <w:numFmt w:val="bullet"/>
      <w:lvlText w:val="•"/>
      <w:lvlJc w:val="left"/>
      <w:pPr>
        <w:ind w:left="2737" w:hanging="363"/>
      </w:pPr>
      <w:rPr>
        <w:rFonts w:hint="default"/>
        <w:lang w:val="ru-RU" w:eastAsia="en-US" w:bidi="ar-SA"/>
      </w:rPr>
    </w:lvl>
    <w:lvl w:ilvl="8" w:tplc="A3CEB66C">
      <w:numFmt w:val="bullet"/>
      <w:lvlText w:val="•"/>
      <w:lvlJc w:val="left"/>
      <w:pPr>
        <w:ind w:left="3060" w:hanging="363"/>
      </w:pPr>
      <w:rPr>
        <w:rFonts w:hint="default"/>
        <w:lang w:val="ru-RU" w:eastAsia="en-US" w:bidi="ar-SA"/>
      </w:rPr>
    </w:lvl>
  </w:abstractNum>
  <w:abstractNum w:abstractNumId="10">
    <w:nsid w:val="454C2A57"/>
    <w:multiLevelType w:val="multilevel"/>
    <w:tmpl w:val="4DBC759C"/>
    <w:lvl w:ilvl="0">
      <w:start w:val="9"/>
      <w:numFmt w:val="decimal"/>
      <w:lvlText w:val="%1."/>
      <w:lvlJc w:val="left"/>
      <w:pPr>
        <w:ind w:left="718" w:hanging="879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398" w:hanging="360"/>
        <w:jc w:val="right"/>
      </w:pPr>
      <w:rPr>
        <w:rFonts w:hint="default"/>
        <w:spacing w:val="-1"/>
        <w:w w:val="100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010" w:hanging="632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-6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13" w:hanging="6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07" w:hanging="6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1" w:hanging="6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5" w:hanging="6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9" w:hanging="6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3" w:hanging="632"/>
      </w:pPr>
      <w:rPr>
        <w:rFonts w:hint="default"/>
        <w:lang w:val="ru-RU" w:eastAsia="en-US" w:bidi="ar-SA"/>
      </w:rPr>
    </w:lvl>
  </w:abstractNum>
  <w:abstractNum w:abstractNumId="11">
    <w:nsid w:val="4E1708CB"/>
    <w:multiLevelType w:val="hybridMultilevel"/>
    <w:tmpl w:val="71FC6B8A"/>
    <w:lvl w:ilvl="0" w:tplc="45007BAE">
      <w:start w:val="1"/>
      <w:numFmt w:val="decimal"/>
      <w:lvlText w:val="%1."/>
      <w:lvlJc w:val="left"/>
      <w:pPr>
        <w:ind w:left="982" w:hanging="284"/>
      </w:pPr>
      <w:rPr>
        <w:rFonts w:hint="default"/>
        <w:b w:val="0"/>
        <w:spacing w:val="0"/>
        <w:w w:val="100"/>
        <w:lang w:val="ru-RU" w:eastAsia="en-US" w:bidi="ar-SA"/>
      </w:rPr>
    </w:lvl>
    <w:lvl w:ilvl="1" w:tplc="D090CC1E">
      <w:start w:val="1"/>
      <w:numFmt w:val="decimal"/>
      <w:lvlText w:val="%2."/>
      <w:lvlJc w:val="left"/>
      <w:pPr>
        <w:ind w:left="1083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0B9A8ABE">
      <w:start w:val="1"/>
      <w:numFmt w:val="decimal"/>
      <w:lvlText w:val="%3."/>
      <w:lvlJc w:val="left"/>
      <w:pPr>
        <w:ind w:left="1326" w:hanging="286"/>
      </w:pPr>
      <w:rPr>
        <w:rFonts w:ascii="Times New Roman" w:eastAsia="Times New Roman" w:hAnsi="Times New Roman" w:cs="Times New Roman" w:hint="default"/>
        <w:b w:val="0"/>
        <w:bCs/>
        <w:i w:val="0"/>
        <w:iCs/>
        <w:spacing w:val="0"/>
        <w:w w:val="100"/>
        <w:sz w:val="28"/>
        <w:szCs w:val="28"/>
        <w:lang w:val="ru-RU" w:eastAsia="en-US" w:bidi="ar-SA"/>
      </w:rPr>
    </w:lvl>
    <w:lvl w:ilvl="3" w:tplc="412E0F66">
      <w:numFmt w:val="bullet"/>
      <w:lvlText w:val="•"/>
      <w:lvlJc w:val="left"/>
      <w:pPr>
        <w:ind w:left="2501" w:hanging="286"/>
      </w:pPr>
      <w:rPr>
        <w:rFonts w:hint="default"/>
        <w:lang w:val="ru-RU" w:eastAsia="en-US" w:bidi="ar-SA"/>
      </w:rPr>
    </w:lvl>
    <w:lvl w:ilvl="4" w:tplc="0B763360">
      <w:numFmt w:val="bullet"/>
      <w:lvlText w:val="•"/>
      <w:lvlJc w:val="left"/>
      <w:pPr>
        <w:ind w:left="3682" w:hanging="286"/>
      </w:pPr>
      <w:rPr>
        <w:rFonts w:hint="default"/>
        <w:lang w:val="ru-RU" w:eastAsia="en-US" w:bidi="ar-SA"/>
      </w:rPr>
    </w:lvl>
    <w:lvl w:ilvl="5" w:tplc="4C4C5A1A">
      <w:numFmt w:val="bullet"/>
      <w:lvlText w:val="•"/>
      <w:lvlJc w:val="left"/>
      <w:pPr>
        <w:ind w:left="4864" w:hanging="286"/>
      </w:pPr>
      <w:rPr>
        <w:rFonts w:hint="default"/>
        <w:lang w:val="ru-RU" w:eastAsia="en-US" w:bidi="ar-SA"/>
      </w:rPr>
    </w:lvl>
    <w:lvl w:ilvl="6" w:tplc="2B5A73AA">
      <w:numFmt w:val="bullet"/>
      <w:lvlText w:val="•"/>
      <w:lvlJc w:val="left"/>
      <w:pPr>
        <w:ind w:left="6045" w:hanging="286"/>
      </w:pPr>
      <w:rPr>
        <w:rFonts w:hint="default"/>
        <w:lang w:val="ru-RU" w:eastAsia="en-US" w:bidi="ar-SA"/>
      </w:rPr>
    </w:lvl>
    <w:lvl w:ilvl="7" w:tplc="A2FC1172">
      <w:numFmt w:val="bullet"/>
      <w:lvlText w:val="•"/>
      <w:lvlJc w:val="left"/>
      <w:pPr>
        <w:ind w:left="7227" w:hanging="286"/>
      </w:pPr>
      <w:rPr>
        <w:rFonts w:hint="default"/>
        <w:lang w:val="ru-RU" w:eastAsia="en-US" w:bidi="ar-SA"/>
      </w:rPr>
    </w:lvl>
    <w:lvl w:ilvl="8" w:tplc="8F9E042A">
      <w:numFmt w:val="bullet"/>
      <w:lvlText w:val="•"/>
      <w:lvlJc w:val="left"/>
      <w:pPr>
        <w:ind w:left="8408" w:hanging="286"/>
      </w:pPr>
      <w:rPr>
        <w:rFonts w:hint="default"/>
        <w:lang w:val="ru-RU" w:eastAsia="en-US" w:bidi="ar-SA"/>
      </w:rPr>
    </w:lvl>
  </w:abstractNum>
  <w:abstractNum w:abstractNumId="12">
    <w:nsid w:val="520B3099"/>
    <w:multiLevelType w:val="hybridMultilevel"/>
    <w:tmpl w:val="10A6F2F8"/>
    <w:lvl w:ilvl="0" w:tplc="DA929322">
      <w:start w:val="1"/>
      <w:numFmt w:val="decimal"/>
      <w:lvlText w:val="%1."/>
      <w:lvlJc w:val="left"/>
      <w:pPr>
        <w:ind w:left="1167" w:hanging="42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004ACEA">
      <w:numFmt w:val="bullet"/>
      <w:lvlText w:val="•"/>
      <w:lvlJc w:val="left"/>
      <w:pPr>
        <w:ind w:left="2121" w:hanging="428"/>
      </w:pPr>
      <w:rPr>
        <w:rFonts w:hint="default"/>
        <w:lang w:val="ru-RU" w:eastAsia="en-US" w:bidi="ar-SA"/>
      </w:rPr>
    </w:lvl>
    <w:lvl w:ilvl="2" w:tplc="3BE66EA2">
      <w:numFmt w:val="bullet"/>
      <w:lvlText w:val="•"/>
      <w:lvlJc w:val="left"/>
      <w:pPr>
        <w:ind w:left="3082" w:hanging="428"/>
      </w:pPr>
      <w:rPr>
        <w:rFonts w:hint="default"/>
        <w:lang w:val="ru-RU" w:eastAsia="en-US" w:bidi="ar-SA"/>
      </w:rPr>
    </w:lvl>
    <w:lvl w:ilvl="3" w:tplc="B8623528">
      <w:numFmt w:val="bullet"/>
      <w:lvlText w:val="•"/>
      <w:lvlJc w:val="left"/>
      <w:pPr>
        <w:ind w:left="4043" w:hanging="428"/>
      </w:pPr>
      <w:rPr>
        <w:rFonts w:hint="default"/>
        <w:lang w:val="ru-RU" w:eastAsia="en-US" w:bidi="ar-SA"/>
      </w:rPr>
    </w:lvl>
    <w:lvl w:ilvl="4" w:tplc="9C6449A4">
      <w:numFmt w:val="bullet"/>
      <w:lvlText w:val="•"/>
      <w:lvlJc w:val="left"/>
      <w:pPr>
        <w:ind w:left="5004" w:hanging="428"/>
      </w:pPr>
      <w:rPr>
        <w:rFonts w:hint="default"/>
        <w:lang w:val="ru-RU" w:eastAsia="en-US" w:bidi="ar-SA"/>
      </w:rPr>
    </w:lvl>
    <w:lvl w:ilvl="5" w:tplc="8B26CA28">
      <w:numFmt w:val="bullet"/>
      <w:lvlText w:val="•"/>
      <w:lvlJc w:val="left"/>
      <w:pPr>
        <w:ind w:left="5965" w:hanging="428"/>
      </w:pPr>
      <w:rPr>
        <w:rFonts w:hint="default"/>
        <w:lang w:val="ru-RU" w:eastAsia="en-US" w:bidi="ar-SA"/>
      </w:rPr>
    </w:lvl>
    <w:lvl w:ilvl="6" w:tplc="F0E050B8">
      <w:numFmt w:val="bullet"/>
      <w:lvlText w:val="•"/>
      <w:lvlJc w:val="left"/>
      <w:pPr>
        <w:ind w:left="6926" w:hanging="428"/>
      </w:pPr>
      <w:rPr>
        <w:rFonts w:hint="default"/>
        <w:lang w:val="ru-RU" w:eastAsia="en-US" w:bidi="ar-SA"/>
      </w:rPr>
    </w:lvl>
    <w:lvl w:ilvl="7" w:tplc="F65A7320">
      <w:numFmt w:val="bullet"/>
      <w:lvlText w:val="•"/>
      <w:lvlJc w:val="left"/>
      <w:pPr>
        <w:ind w:left="7887" w:hanging="428"/>
      </w:pPr>
      <w:rPr>
        <w:rFonts w:hint="default"/>
        <w:lang w:val="ru-RU" w:eastAsia="en-US" w:bidi="ar-SA"/>
      </w:rPr>
    </w:lvl>
    <w:lvl w:ilvl="8" w:tplc="28F8F740">
      <w:numFmt w:val="bullet"/>
      <w:lvlText w:val="•"/>
      <w:lvlJc w:val="left"/>
      <w:pPr>
        <w:ind w:left="8848" w:hanging="428"/>
      </w:pPr>
      <w:rPr>
        <w:rFonts w:hint="default"/>
        <w:lang w:val="ru-RU" w:eastAsia="en-US" w:bidi="ar-SA"/>
      </w:rPr>
    </w:lvl>
  </w:abstractNum>
  <w:abstractNum w:abstractNumId="13">
    <w:nsid w:val="596C5007"/>
    <w:multiLevelType w:val="multilevel"/>
    <w:tmpl w:val="07C8C638"/>
    <w:lvl w:ilvl="0">
      <w:start w:val="5"/>
      <w:numFmt w:val="decimal"/>
      <w:lvlText w:val="%1"/>
      <w:lvlJc w:val="left"/>
      <w:pPr>
        <w:ind w:left="2019" w:hanging="56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019" w:hanging="56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32"/>
        <w:lang w:val="ru-RU" w:eastAsia="en-US" w:bidi="ar-SA"/>
      </w:rPr>
    </w:lvl>
    <w:lvl w:ilvl="2">
      <w:numFmt w:val="bullet"/>
      <w:lvlText w:val="•"/>
      <w:lvlJc w:val="left"/>
      <w:pPr>
        <w:ind w:left="3770" w:hanging="5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45" w:hanging="5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20" w:hanging="5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95" w:hanging="5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70" w:hanging="5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45" w:hanging="5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20" w:hanging="560"/>
      </w:pPr>
      <w:rPr>
        <w:rFonts w:hint="default"/>
        <w:lang w:val="ru-RU" w:eastAsia="en-US" w:bidi="ar-SA"/>
      </w:rPr>
    </w:lvl>
  </w:abstractNum>
  <w:abstractNum w:abstractNumId="14">
    <w:nsid w:val="5C1D1162"/>
    <w:multiLevelType w:val="multilevel"/>
    <w:tmpl w:val="4DBC759C"/>
    <w:lvl w:ilvl="0">
      <w:start w:val="9"/>
      <w:numFmt w:val="decimal"/>
      <w:lvlText w:val="%1."/>
      <w:lvlJc w:val="left"/>
      <w:pPr>
        <w:ind w:left="718" w:hanging="879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398" w:hanging="360"/>
        <w:jc w:val="right"/>
      </w:pPr>
      <w:rPr>
        <w:rFonts w:hint="default"/>
        <w:spacing w:val="-1"/>
        <w:w w:val="100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010" w:hanging="632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-6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13" w:hanging="6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07" w:hanging="6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1" w:hanging="6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5" w:hanging="6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9" w:hanging="6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3" w:hanging="632"/>
      </w:pPr>
      <w:rPr>
        <w:rFonts w:hint="default"/>
        <w:lang w:val="ru-RU" w:eastAsia="en-US" w:bidi="ar-SA"/>
      </w:rPr>
    </w:lvl>
  </w:abstractNum>
  <w:abstractNum w:abstractNumId="15">
    <w:nsid w:val="6544231A"/>
    <w:multiLevelType w:val="hybridMultilevel"/>
    <w:tmpl w:val="8D2A2A98"/>
    <w:lvl w:ilvl="0" w:tplc="8F6A818C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898ADCE">
      <w:numFmt w:val="bullet"/>
      <w:lvlText w:val="•"/>
      <w:lvlJc w:val="left"/>
      <w:pPr>
        <w:ind w:left="802" w:hanging="360"/>
      </w:pPr>
      <w:rPr>
        <w:rFonts w:hint="default"/>
        <w:lang w:val="ru-RU" w:eastAsia="en-US" w:bidi="ar-SA"/>
      </w:rPr>
    </w:lvl>
    <w:lvl w:ilvl="2" w:tplc="438A8348">
      <w:numFmt w:val="bullet"/>
      <w:lvlText w:val="•"/>
      <w:lvlJc w:val="left"/>
      <w:pPr>
        <w:ind w:left="1125" w:hanging="360"/>
      </w:pPr>
      <w:rPr>
        <w:rFonts w:hint="default"/>
        <w:lang w:val="ru-RU" w:eastAsia="en-US" w:bidi="ar-SA"/>
      </w:rPr>
    </w:lvl>
    <w:lvl w:ilvl="3" w:tplc="F8047BCC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4" w:tplc="A36614B8">
      <w:numFmt w:val="bullet"/>
      <w:lvlText w:val="•"/>
      <w:lvlJc w:val="left"/>
      <w:pPr>
        <w:ind w:left="1770" w:hanging="360"/>
      </w:pPr>
      <w:rPr>
        <w:rFonts w:hint="default"/>
        <w:lang w:val="ru-RU" w:eastAsia="en-US" w:bidi="ar-SA"/>
      </w:rPr>
    </w:lvl>
    <w:lvl w:ilvl="5" w:tplc="46F233A4">
      <w:numFmt w:val="bullet"/>
      <w:lvlText w:val="•"/>
      <w:lvlJc w:val="left"/>
      <w:pPr>
        <w:ind w:left="2092" w:hanging="360"/>
      </w:pPr>
      <w:rPr>
        <w:rFonts w:hint="default"/>
        <w:lang w:val="ru-RU" w:eastAsia="en-US" w:bidi="ar-SA"/>
      </w:rPr>
    </w:lvl>
    <w:lvl w:ilvl="6" w:tplc="6D3E767E">
      <w:numFmt w:val="bullet"/>
      <w:lvlText w:val="•"/>
      <w:lvlJc w:val="left"/>
      <w:pPr>
        <w:ind w:left="2415" w:hanging="360"/>
      </w:pPr>
      <w:rPr>
        <w:rFonts w:hint="default"/>
        <w:lang w:val="ru-RU" w:eastAsia="en-US" w:bidi="ar-SA"/>
      </w:rPr>
    </w:lvl>
    <w:lvl w:ilvl="7" w:tplc="58704C44">
      <w:numFmt w:val="bullet"/>
      <w:lvlText w:val="•"/>
      <w:lvlJc w:val="left"/>
      <w:pPr>
        <w:ind w:left="2737" w:hanging="360"/>
      </w:pPr>
      <w:rPr>
        <w:rFonts w:hint="default"/>
        <w:lang w:val="ru-RU" w:eastAsia="en-US" w:bidi="ar-SA"/>
      </w:rPr>
    </w:lvl>
    <w:lvl w:ilvl="8" w:tplc="653C1772">
      <w:numFmt w:val="bullet"/>
      <w:lvlText w:val="•"/>
      <w:lvlJc w:val="left"/>
      <w:pPr>
        <w:ind w:left="3060" w:hanging="360"/>
      </w:pPr>
      <w:rPr>
        <w:rFonts w:hint="default"/>
        <w:lang w:val="ru-RU" w:eastAsia="en-US" w:bidi="ar-SA"/>
      </w:rPr>
    </w:lvl>
  </w:abstractNum>
  <w:abstractNum w:abstractNumId="16">
    <w:nsid w:val="676554EE"/>
    <w:multiLevelType w:val="hybridMultilevel"/>
    <w:tmpl w:val="FEA84138"/>
    <w:lvl w:ilvl="0" w:tplc="8664246E">
      <w:numFmt w:val="bullet"/>
      <w:lvlText w:val="-"/>
      <w:lvlJc w:val="left"/>
      <w:pPr>
        <w:ind w:left="2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4C84E36">
      <w:numFmt w:val="bullet"/>
      <w:lvlText w:val="•"/>
      <w:lvlJc w:val="left"/>
      <w:pPr>
        <w:ind w:left="519" w:hanging="140"/>
      </w:pPr>
      <w:rPr>
        <w:rFonts w:hint="default"/>
        <w:lang w:val="ru-RU" w:eastAsia="en-US" w:bidi="ar-SA"/>
      </w:rPr>
    </w:lvl>
    <w:lvl w:ilvl="2" w:tplc="CE0E6822">
      <w:numFmt w:val="bullet"/>
      <w:lvlText w:val="•"/>
      <w:lvlJc w:val="left"/>
      <w:pPr>
        <w:ind w:left="798" w:hanging="140"/>
      </w:pPr>
      <w:rPr>
        <w:rFonts w:hint="default"/>
        <w:lang w:val="ru-RU" w:eastAsia="en-US" w:bidi="ar-SA"/>
      </w:rPr>
    </w:lvl>
    <w:lvl w:ilvl="3" w:tplc="5E6E0364">
      <w:numFmt w:val="bullet"/>
      <w:lvlText w:val="•"/>
      <w:lvlJc w:val="left"/>
      <w:pPr>
        <w:ind w:left="1078" w:hanging="140"/>
      </w:pPr>
      <w:rPr>
        <w:rFonts w:hint="default"/>
        <w:lang w:val="ru-RU" w:eastAsia="en-US" w:bidi="ar-SA"/>
      </w:rPr>
    </w:lvl>
    <w:lvl w:ilvl="4" w:tplc="86480E12">
      <w:numFmt w:val="bullet"/>
      <w:lvlText w:val="•"/>
      <w:lvlJc w:val="left"/>
      <w:pPr>
        <w:ind w:left="1357" w:hanging="140"/>
      </w:pPr>
      <w:rPr>
        <w:rFonts w:hint="default"/>
        <w:lang w:val="ru-RU" w:eastAsia="en-US" w:bidi="ar-SA"/>
      </w:rPr>
    </w:lvl>
    <w:lvl w:ilvl="5" w:tplc="0C72ED5E">
      <w:numFmt w:val="bullet"/>
      <w:lvlText w:val="•"/>
      <w:lvlJc w:val="left"/>
      <w:pPr>
        <w:ind w:left="1637" w:hanging="140"/>
      </w:pPr>
      <w:rPr>
        <w:rFonts w:hint="default"/>
        <w:lang w:val="ru-RU" w:eastAsia="en-US" w:bidi="ar-SA"/>
      </w:rPr>
    </w:lvl>
    <w:lvl w:ilvl="6" w:tplc="B84E3ABE">
      <w:numFmt w:val="bullet"/>
      <w:lvlText w:val="•"/>
      <w:lvlJc w:val="left"/>
      <w:pPr>
        <w:ind w:left="1916" w:hanging="140"/>
      </w:pPr>
      <w:rPr>
        <w:rFonts w:hint="default"/>
        <w:lang w:val="ru-RU" w:eastAsia="en-US" w:bidi="ar-SA"/>
      </w:rPr>
    </w:lvl>
    <w:lvl w:ilvl="7" w:tplc="DEBA12C6">
      <w:numFmt w:val="bullet"/>
      <w:lvlText w:val="•"/>
      <w:lvlJc w:val="left"/>
      <w:pPr>
        <w:ind w:left="2195" w:hanging="140"/>
      </w:pPr>
      <w:rPr>
        <w:rFonts w:hint="default"/>
        <w:lang w:val="ru-RU" w:eastAsia="en-US" w:bidi="ar-SA"/>
      </w:rPr>
    </w:lvl>
    <w:lvl w:ilvl="8" w:tplc="B7606440">
      <w:numFmt w:val="bullet"/>
      <w:lvlText w:val="•"/>
      <w:lvlJc w:val="left"/>
      <w:pPr>
        <w:ind w:left="2475" w:hanging="140"/>
      </w:pPr>
      <w:rPr>
        <w:rFonts w:hint="default"/>
        <w:lang w:val="ru-RU" w:eastAsia="en-US" w:bidi="ar-SA"/>
      </w:rPr>
    </w:lvl>
  </w:abstractNum>
  <w:abstractNum w:abstractNumId="17">
    <w:nsid w:val="683D49FF"/>
    <w:multiLevelType w:val="multilevel"/>
    <w:tmpl w:val="4DBC759C"/>
    <w:lvl w:ilvl="0">
      <w:start w:val="9"/>
      <w:numFmt w:val="decimal"/>
      <w:lvlText w:val="%1."/>
      <w:lvlJc w:val="left"/>
      <w:pPr>
        <w:ind w:left="718" w:hanging="879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398" w:hanging="360"/>
        <w:jc w:val="right"/>
      </w:pPr>
      <w:rPr>
        <w:rFonts w:hint="default"/>
        <w:spacing w:val="-1"/>
        <w:w w:val="100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010" w:hanging="632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-6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13" w:hanging="6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07" w:hanging="6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1" w:hanging="6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5" w:hanging="6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9" w:hanging="6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83" w:hanging="632"/>
      </w:pPr>
      <w:rPr>
        <w:rFonts w:hint="default"/>
        <w:lang w:val="ru-RU" w:eastAsia="en-US" w:bidi="ar-SA"/>
      </w:rPr>
    </w:lvl>
  </w:abstractNum>
  <w:abstractNum w:abstractNumId="18">
    <w:nsid w:val="729632A8"/>
    <w:multiLevelType w:val="hybridMultilevel"/>
    <w:tmpl w:val="1924C518"/>
    <w:lvl w:ilvl="0" w:tplc="B96E1F42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49A415C">
      <w:numFmt w:val="bullet"/>
      <w:lvlText w:val="•"/>
      <w:lvlJc w:val="left"/>
      <w:pPr>
        <w:ind w:left="802" w:hanging="360"/>
      </w:pPr>
      <w:rPr>
        <w:rFonts w:hint="default"/>
        <w:lang w:val="ru-RU" w:eastAsia="en-US" w:bidi="ar-SA"/>
      </w:rPr>
    </w:lvl>
    <w:lvl w:ilvl="2" w:tplc="BA90B934">
      <w:numFmt w:val="bullet"/>
      <w:lvlText w:val="•"/>
      <w:lvlJc w:val="left"/>
      <w:pPr>
        <w:ind w:left="1125" w:hanging="360"/>
      </w:pPr>
      <w:rPr>
        <w:rFonts w:hint="default"/>
        <w:lang w:val="ru-RU" w:eastAsia="en-US" w:bidi="ar-SA"/>
      </w:rPr>
    </w:lvl>
    <w:lvl w:ilvl="3" w:tplc="9B84C48A">
      <w:numFmt w:val="bullet"/>
      <w:lvlText w:val="•"/>
      <w:lvlJc w:val="left"/>
      <w:pPr>
        <w:ind w:left="1447" w:hanging="360"/>
      </w:pPr>
      <w:rPr>
        <w:rFonts w:hint="default"/>
        <w:lang w:val="ru-RU" w:eastAsia="en-US" w:bidi="ar-SA"/>
      </w:rPr>
    </w:lvl>
    <w:lvl w:ilvl="4" w:tplc="94307E2A">
      <w:numFmt w:val="bullet"/>
      <w:lvlText w:val="•"/>
      <w:lvlJc w:val="left"/>
      <w:pPr>
        <w:ind w:left="1770" w:hanging="360"/>
      </w:pPr>
      <w:rPr>
        <w:rFonts w:hint="default"/>
        <w:lang w:val="ru-RU" w:eastAsia="en-US" w:bidi="ar-SA"/>
      </w:rPr>
    </w:lvl>
    <w:lvl w:ilvl="5" w:tplc="89842C64">
      <w:numFmt w:val="bullet"/>
      <w:lvlText w:val="•"/>
      <w:lvlJc w:val="left"/>
      <w:pPr>
        <w:ind w:left="2092" w:hanging="360"/>
      </w:pPr>
      <w:rPr>
        <w:rFonts w:hint="default"/>
        <w:lang w:val="ru-RU" w:eastAsia="en-US" w:bidi="ar-SA"/>
      </w:rPr>
    </w:lvl>
    <w:lvl w:ilvl="6" w:tplc="7C487704">
      <w:numFmt w:val="bullet"/>
      <w:lvlText w:val="•"/>
      <w:lvlJc w:val="left"/>
      <w:pPr>
        <w:ind w:left="2415" w:hanging="360"/>
      </w:pPr>
      <w:rPr>
        <w:rFonts w:hint="default"/>
        <w:lang w:val="ru-RU" w:eastAsia="en-US" w:bidi="ar-SA"/>
      </w:rPr>
    </w:lvl>
    <w:lvl w:ilvl="7" w:tplc="50F8CA8C">
      <w:numFmt w:val="bullet"/>
      <w:lvlText w:val="•"/>
      <w:lvlJc w:val="left"/>
      <w:pPr>
        <w:ind w:left="2737" w:hanging="360"/>
      </w:pPr>
      <w:rPr>
        <w:rFonts w:hint="default"/>
        <w:lang w:val="ru-RU" w:eastAsia="en-US" w:bidi="ar-SA"/>
      </w:rPr>
    </w:lvl>
    <w:lvl w:ilvl="8" w:tplc="EDD46546">
      <w:numFmt w:val="bullet"/>
      <w:lvlText w:val="•"/>
      <w:lvlJc w:val="left"/>
      <w:pPr>
        <w:ind w:left="3060" w:hanging="360"/>
      </w:pPr>
      <w:rPr>
        <w:rFonts w:hint="default"/>
        <w:lang w:val="ru-RU" w:eastAsia="en-US" w:bidi="ar-SA"/>
      </w:rPr>
    </w:lvl>
  </w:abstractNum>
  <w:abstractNum w:abstractNumId="19">
    <w:nsid w:val="75547902"/>
    <w:multiLevelType w:val="multilevel"/>
    <w:tmpl w:val="E4EA9A2C"/>
    <w:lvl w:ilvl="0">
      <w:start w:val="1"/>
      <w:numFmt w:val="decimal"/>
      <w:lvlText w:val="%1."/>
      <w:lvlJc w:val="left"/>
      <w:pPr>
        <w:ind w:left="1261" w:hanging="360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32"/>
        <w:szCs w:val="32"/>
        <w:lang w:val="ru-RU" w:eastAsia="en-US" w:bidi="ar-SA"/>
      </w:rPr>
    </w:lvl>
    <w:lvl w:ilvl="1">
      <w:start w:val="5"/>
      <w:numFmt w:val="decimal"/>
      <w:lvlText w:val="%2."/>
      <w:lvlJc w:val="left"/>
      <w:pPr>
        <w:ind w:left="541" w:hanging="85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8"/>
        <w:szCs w:val="32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557" w:hanging="564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32"/>
        <w:lang w:val="ru-RU" w:eastAsia="en-US" w:bidi="ar-SA"/>
      </w:rPr>
    </w:lvl>
    <w:lvl w:ilvl="3">
      <w:numFmt w:val="bullet"/>
      <w:lvlText w:val="•"/>
      <w:lvlJc w:val="left"/>
      <w:pPr>
        <w:ind w:left="3061" w:hanging="5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2" w:hanging="5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4" w:hanging="5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65" w:hanging="5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7" w:hanging="5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68" w:hanging="564"/>
      </w:pPr>
      <w:rPr>
        <w:rFonts w:hint="default"/>
        <w:lang w:val="ru-RU" w:eastAsia="en-US" w:bidi="ar-SA"/>
      </w:rPr>
    </w:lvl>
  </w:abstractNum>
  <w:abstractNum w:abstractNumId="20">
    <w:nsid w:val="7D435861"/>
    <w:multiLevelType w:val="hybridMultilevel"/>
    <w:tmpl w:val="A4106FCC"/>
    <w:lvl w:ilvl="0" w:tplc="75E67A26">
      <w:numFmt w:val="bullet"/>
      <w:lvlText w:val=""/>
      <w:lvlJc w:val="left"/>
      <w:pPr>
        <w:ind w:left="1023" w:hanging="28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4F0CC3E">
      <w:numFmt w:val="bullet"/>
      <w:lvlText w:val="•"/>
      <w:lvlJc w:val="left"/>
      <w:pPr>
        <w:ind w:left="1995" w:hanging="284"/>
      </w:pPr>
      <w:rPr>
        <w:rFonts w:hint="default"/>
        <w:lang w:val="ru-RU" w:eastAsia="en-US" w:bidi="ar-SA"/>
      </w:rPr>
    </w:lvl>
    <w:lvl w:ilvl="2" w:tplc="E13E9D24">
      <w:numFmt w:val="bullet"/>
      <w:lvlText w:val="•"/>
      <w:lvlJc w:val="left"/>
      <w:pPr>
        <w:ind w:left="2970" w:hanging="284"/>
      </w:pPr>
      <w:rPr>
        <w:rFonts w:hint="default"/>
        <w:lang w:val="ru-RU" w:eastAsia="en-US" w:bidi="ar-SA"/>
      </w:rPr>
    </w:lvl>
    <w:lvl w:ilvl="3" w:tplc="1AE089FE">
      <w:numFmt w:val="bullet"/>
      <w:lvlText w:val="•"/>
      <w:lvlJc w:val="left"/>
      <w:pPr>
        <w:ind w:left="3945" w:hanging="284"/>
      </w:pPr>
      <w:rPr>
        <w:rFonts w:hint="default"/>
        <w:lang w:val="ru-RU" w:eastAsia="en-US" w:bidi="ar-SA"/>
      </w:rPr>
    </w:lvl>
    <w:lvl w:ilvl="4" w:tplc="45460406">
      <w:numFmt w:val="bullet"/>
      <w:lvlText w:val="•"/>
      <w:lvlJc w:val="left"/>
      <w:pPr>
        <w:ind w:left="4920" w:hanging="284"/>
      </w:pPr>
      <w:rPr>
        <w:rFonts w:hint="default"/>
        <w:lang w:val="ru-RU" w:eastAsia="en-US" w:bidi="ar-SA"/>
      </w:rPr>
    </w:lvl>
    <w:lvl w:ilvl="5" w:tplc="BD0603FC">
      <w:numFmt w:val="bullet"/>
      <w:lvlText w:val="•"/>
      <w:lvlJc w:val="left"/>
      <w:pPr>
        <w:ind w:left="5895" w:hanging="284"/>
      </w:pPr>
      <w:rPr>
        <w:rFonts w:hint="default"/>
        <w:lang w:val="ru-RU" w:eastAsia="en-US" w:bidi="ar-SA"/>
      </w:rPr>
    </w:lvl>
    <w:lvl w:ilvl="6" w:tplc="57C69AE4">
      <w:numFmt w:val="bullet"/>
      <w:lvlText w:val="•"/>
      <w:lvlJc w:val="left"/>
      <w:pPr>
        <w:ind w:left="6870" w:hanging="284"/>
      </w:pPr>
      <w:rPr>
        <w:rFonts w:hint="default"/>
        <w:lang w:val="ru-RU" w:eastAsia="en-US" w:bidi="ar-SA"/>
      </w:rPr>
    </w:lvl>
    <w:lvl w:ilvl="7" w:tplc="BADAEEDC">
      <w:numFmt w:val="bullet"/>
      <w:lvlText w:val="•"/>
      <w:lvlJc w:val="left"/>
      <w:pPr>
        <w:ind w:left="7845" w:hanging="284"/>
      </w:pPr>
      <w:rPr>
        <w:rFonts w:hint="default"/>
        <w:lang w:val="ru-RU" w:eastAsia="en-US" w:bidi="ar-SA"/>
      </w:rPr>
    </w:lvl>
    <w:lvl w:ilvl="8" w:tplc="354884A2">
      <w:numFmt w:val="bullet"/>
      <w:lvlText w:val="•"/>
      <w:lvlJc w:val="left"/>
      <w:pPr>
        <w:ind w:left="8820" w:hanging="28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14"/>
  </w:num>
  <w:num w:numId="3">
    <w:abstractNumId w:val="8"/>
  </w:num>
  <w:num w:numId="4">
    <w:abstractNumId w:val="11"/>
  </w:num>
  <w:num w:numId="5">
    <w:abstractNumId w:val="20"/>
  </w:num>
  <w:num w:numId="6">
    <w:abstractNumId w:val="12"/>
  </w:num>
  <w:num w:numId="7">
    <w:abstractNumId w:val="2"/>
  </w:num>
  <w:num w:numId="8">
    <w:abstractNumId w:val="3"/>
  </w:num>
  <w:num w:numId="9">
    <w:abstractNumId w:val="4"/>
  </w:num>
  <w:num w:numId="10">
    <w:abstractNumId w:val="18"/>
  </w:num>
  <w:num w:numId="11">
    <w:abstractNumId w:val="9"/>
  </w:num>
  <w:num w:numId="12">
    <w:abstractNumId w:val="0"/>
  </w:num>
  <w:num w:numId="13">
    <w:abstractNumId w:val="15"/>
  </w:num>
  <w:num w:numId="14">
    <w:abstractNumId w:val="13"/>
  </w:num>
  <w:num w:numId="15">
    <w:abstractNumId w:val="19"/>
  </w:num>
  <w:num w:numId="16">
    <w:abstractNumId w:val="16"/>
  </w:num>
  <w:num w:numId="17">
    <w:abstractNumId w:val="7"/>
  </w:num>
  <w:num w:numId="18">
    <w:abstractNumId w:val="5"/>
  </w:num>
  <w:num w:numId="19">
    <w:abstractNumId w:val="6"/>
  </w:num>
  <w:num w:numId="20">
    <w:abstractNumId w:val="10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C5713"/>
    <w:rsid w:val="001663D3"/>
    <w:rsid w:val="00194EB5"/>
    <w:rsid w:val="00232F8C"/>
    <w:rsid w:val="002552E8"/>
    <w:rsid w:val="002762C9"/>
    <w:rsid w:val="002809DA"/>
    <w:rsid w:val="002958EE"/>
    <w:rsid w:val="002F2A71"/>
    <w:rsid w:val="00312713"/>
    <w:rsid w:val="00381C5B"/>
    <w:rsid w:val="003F4913"/>
    <w:rsid w:val="004043B7"/>
    <w:rsid w:val="00411AA3"/>
    <w:rsid w:val="004C5713"/>
    <w:rsid w:val="004E56EB"/>
    <w:rsid w:val="00530814"/>
    <w:rsid w:val="005340E4"/>
    <w:rsid w:val="00571111"/>
    <w:rsid w:val="005861FF"/>
    <w:rsid w:val="006D1379"/>
    <w:rsid w:val="006F02E4"/>
    <w:rsid w:val="00767A78"/>
    <w:rsid w:val="00800E0A"/>
    <w:rsid w:val="0089568E"/>
    <w:rsid w:val="00920D7B"/>
    <w:rsid w:val="00961B7B"/>
    <w:rsid w:val="00993F5C"/>
    <w:rsid w:val="00A52BA3"/>
    <w:rsid w:val="00A53435"/>
    <w:rsid w:val="00AF7169"/>
    <w:rsid w:val="00C23B83"/>
    <w:rsid w:val="00CE30CB"/>
    <w:rsid w:val="00D50533"/>
    <w:rsid w:val="00D56943"/>
    <w:rsid w:val="00D8795E"/>
    <w:rsid w:val="00E42B0D"/>
    <w:rsid w:val="00E55DEB"/>
    <w:rsid w:val="00EA0F08"/>
    <w:rsid w:val="00F83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64BF2CE-679C-4956-BDE3-DCFCB537E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762C9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541" w:hanging="560"/>
      <w:outlineLvl w:val="0"/>
    </w:pPr>
    <w:rPr>
      <w:b/>
      <w:bCs/>
      <w:i/>
      <w:iCs/>
      <w:sz w:val="32"/>
      <w:szCs w:val="32"/>
    </w:rPr>
  </w:style>
  <w:style w:type="paragraph" w:styleId="2">
    <w:name w:val="heading 2"/>
    <w:basedOn w:val="a"/>
    <w:uiPriority w:val="1"/>
    <w:qFormat/>
    <w:pPr>
      <w:ind w:left="1460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ind w:left="740"/>
      <w:outlineLvl w:val="2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Title"/>
    <w:basedOn w:val="a"/>
    <w:uiPriority w:val="1"/>
    <w:qFormat/>
    <w:pPr>
      <w:spacing w:before="1"/>
      <w:ind w:left="1325" w:right="1622" w:firstLine="10"/>
      <w:jc w:val="center"/>
    </w:pPr>
    <w:rPr>
      <w:b/>
      <w:bCs/>
      <w:sz w:val="44"/>
      <w:szCs w:val="44"/>
    </w:rPr>
  </w:style>
  <w:style w:type="paragraph" w:styleId="a6">
    <w:name w:val="List Paragraph"/>
    <w:basedOn w:val="a"/>
    <w:uiPriority w:val="1"/>
    <w:qFormat/>
    <w:pPr>
      <w:ind w:left="1167" w:hanging="360"/>
    </w:pPr>
  </w:style>
  <w:style w:type="paragraph" w:customStyle="1" w:styleId="TableParagraph">
    <w:name w:val="Table Paragraph"/>
    <w:basedOn w:val="a"/>
    <w:uiPriority w:val="1"/>
    <w:qFormat/>
  </w:style>
  <w:style w:type="table" w:styleId="a7">
    <w:name w:val="Table Grid"/>
    <w:basedOn w:val="a1"/>
    <w:uiPriority w:val="59"/>
    <w:rsid w:val="002809DA"/>
    <w:pPr>
      <w:widowControl/>
      <w:suppressAutoHyphens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2552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552E8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2552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552E8"/>
    <w:rPr>
      <w:rFonts w:ascii="Times New Roman" w:eastAsia="Times New Roman" w:hAnsi="Times New Roman" w:cs="Times New Roman"/>
      <w:lang w:val="ru-RU"/>
    </w:rPr>
  </w:style>
  <w:style w:type="character" w:customStyle="1" w:styleId="10">
    <w:name w:val="Заголовок 1 Знак"/>
    <w:basedOn w:val="a0"/>
    <w:link w:val="1"/>
    <w:uiPriority w:val="1"/>
    <w:rsid w:val="002762C9"/>
    <w:rPr>
      <w:rFonts w:ascii="Times New Roman" w:eastAsia="Times New Roman" w:hAnsi="Times New Roman" w:cs="Times New Roman"/>
      <w:b/>
      <w:bCs/>
      <w:i/>
      <w:iCs/>
      <w:sz w:val="32"/>
      <w:szCs w:val="32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2762C9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znanium.com/catalog/product/916078(&#1076;&#1072;&#1090;&#1072;" TargetMode="External"/><Relationship Id="rId18" Type="http://schemas.openxmlformats.org/officeDocument/2006/relationships/hyperlink" Target="http://elib.fa.ru/" TargetMode="External"/><Relationship Id="rId26" Type="http://schemas.openxmlformats.org/officeDocument/2006/relationships/hyperlink" Target="http://www.intuit.ru/studies/professional_skill_improvements/16295/info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znanium.com/" TargetMode="External"/><Relationship Id="rId7" Type="http://schemas.openxmlformats.org/officeDocument/2006/relationships/image" Target="media/image1.png"/><Relationship Id="rId12" Type="http://schemas.openxmlformats.org/officeDocument/2006/relationships/hyperlink" Target="http://znanium.com/catalog/product/916078(&#1076;&#1072;&#1090;&#1072;" TargetMode="External"/><Relationship Id="rId17" Type="http://schemas.openxmlformats.org/officeDocument/2006/relationships/hyperlink" Target="http://www.cio.ru/" TargetMode="External"/><Relationship Id="rId25" Type="http://schemas.openxmlformats.org/officeDocument/2006/relationships/hyperlink" Target="http://biblioclub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znanium.com/catalog/product/925839" TargetMode="External"/><Relationship Id="rId20" Type="http://schemas.openxmlformats.org/officeDocument/2006/relationships/hyperlink" Target="http://www.book.ru/" TargetMode="External"/><Relationship Id="rId29" Type="http://schemas.openxmlformats.org/officeDocument/2006/relationships/hyperlink" Target="http://www.iteam.ru/publications/strategy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ase.garant.ru/72190282/" TargetMode="External"/><Relationship Id="rId24" Type="http://schemas.openxmlformats.org/officeDocument/2006/relationships/hyperlink" Target="http://lib.alpinadigital.ru/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znanium.com/catalog/product/895886(&#1076;&#1072;&#1090;&#1072;" TargetMode="External"/><Relationship Id="rId23" Type="http://schemas.openxmlformats.org/officeDocument/2006/relationships/hyperlink" Target="http://www.cio.ru/" TargetMode="External"/><Relationship Id="rId28" Type="http://schemas.openxmlformats.org/officeDocument/2006/relationships/hyperlink" Target="http://www.skrin.ru/" TargetMode="External"/><Relationship Id="rId10" Type="http://schemas.openxmlformats.org/officeDocument/2006/relationships/hyperlink" Target="http://www.consultant.ru/document/cons_doc_LAW_61798/" TargetMode="External"/><Relationship Id="rId19" Type="http://schemas.openxmlformats.org/officeDocument/2006/relationships/hyperlink" Target="http://library.fa.ru/files/elibfa.pdf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61798/" TargetMode="External"/><Relationship Id="rId14" Type="http://schemas.openxmlformats.org/officeDocument/2006/relationships/hyperlink" Target="http://znanium.com/catalog/product/1020713" TargetMode="External"/><Relationship Id="rId22" Type="http://schemas.openxmlformats.org/officeDocument/2006/relationships/hyperlink" Target="http://elibrary.ru/" TargetMode="External"/><Relationship Id="rId27" Type="http://schemas.openxmlformats.org/officeDocument/2006/relationships/hyperlink" Target="http://www.intuit.ru/studies/professional_skill_improvements/16295/info" TargetMode="Externa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20</Pages>
  <Words>4768</Words>
  <Characters>27181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14</cp:revision>
  <dcterms:created xsi:type="dcterms:W3CDTF">2022-12-25T08:16:00Z</dcterms:created>
  <dcterms:modified xsi:type="dcterms:W3CDTF">2023-01-11T19:04:00Z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2022-05-26T00:00:00Z</vt:filetime>
  </property>
  <property fmtid="{D5CDD505-2E9C-101B-9397-08002B2CF9AE}" pid="3" name="Creator">
    <vt:lpwstr>ABBYY FineReader 15</vt:lpwstr>
  </property>
  <property fmtid="{D5CDD505-2E9C-101B-9397-08002B2CF9AE}" pid="4" name="LastSaved">
    <vt:filetime>2022-12-25T00:00:00Z</vt:filetime>
  </property>
</Properties>
</file>